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BE0" w:rsidRPr="00D54BE0" w:rsidRDefault="00D54BE0" w:rsidP="00D54BE0">
      <w:pPr>
        <w:spacing w:before="100" w:beforeAutospacing="1" w:after="100" w:afterAutospacing="1" w:line="240" w:lineRule="auto"/>
        <w:jc w:val="center"/>
        <w:rPr>
          <w:rFonts w:ascii="Arial" w:eastAsia="Times New Roman" w:hAnsi="Arial" w:cs="Arial"/>
          <w:sz w:val="24"/>
          <w:szCs w:val="24"/>
          <w:lang w:eastAsia="fr-FR"/>
        </w:rPr>
      </w:pPr>
      <w:r w:rsidRPr="00D54BE0">
        <w:rPr>
          <w:rFonts w:ascii="Arial" w:eastAsia="Times New Roman" w:hAnsi="Arial" w:cs="Arial"/>
          <w:b/>
          <w:bCs/>
          <w:sz w:val="36"/>
          <w:lang w:eastAsia="fr-FR"/>
        </w:rPr>
        <w:t xml:space="preserve">_________  </w:t>
      </w:r>
      <w:r w:rsidRPr="00D54BE0">
        <w:rPr>
          <w:rFonts w:ascii="Arial" w:eastAsia="Times New Roman" w:hAnsi="Arial" w:cs="Arial"/>
          <w:b/>
          <w:bCs/>
          <w:sz w:val="48"/>
          <w:u w:val="single"/>
          <w:lang w:eastAsia="fr-FR"/>
        </w:rPr>
        <w:t>Atelier: "Théâtre</w:t>
      </w:r>
      <w:r w:rsidRPr="00D54BE0">
        <w:rPr>
          <w:rFonts w:ascii="Arial" w:eastAsia="Times New Roman" w:hAnsi="Arial" w:cs="Arial"/>
          <w:b/>
          <w:bCs/>
          <w:sz w:val="48"/>
          <w:lang w:eastAsia="fr-FR"/>
        </w:rPr>
        <w:t>"______</w:t>
      </w:r>
    </w:p>
    <w:p w:rsidR="00D54BE0" w:rsidRPr="00D54BE0" w:rsidRDefault="00D54BE0" w:rsidP="00D54BE0">
      <w:pPr>
        <w:spacing w:before="100" w:beforeAutospacing="1" w:after="100" w:afterAutospacing="1" w:line="240" w:lineRule="auto"/>
        <w:jc w:val="center"/>
        <w:rPr>
          <w:rFonts w:ascii="Arial" w:eastAsia="Times New Roman" w:hAnsi="Arial" w:cs="Arial"/>
          <w:bCs/>
          <w:sz w:val="24"/>
          <w:szCs w:val="24"/>
          <w:lang w:eastAsia="fr-FR"/>
        </w:rPr>
      </w:pPr>
      <w:r w:rsidRPr="00D54BE0">
        <w:rPr>
          <w:rFonts w:ascii="Arial" w:eastAsia="Times New Roman" w:hAnsi="Arial" w:cs="Arial"/>
          <w:bCs/>
          <w:sz w:val="24"/>
          <w:szCs w:val="24"/>
          <w:lang w:eastAsia="fr-FR"/>
        </w:rPr>
        <w:t>http://www.musicontes.com/articles.php?lng=fr&amp;pg=75</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bookmarkStart w:id="0" w:name="_GoBack"/>
      <w:r w:rsidRPr="00D54BE0">
        <w:rPr>
          <w:rFonts w:ascii="Arial" w:eastAsia="Times New Roman" w:hAnsi="Arial" w:cs="Arial"/>
          <w:b/>
          <w:bCs/>
          <w:sz w:val="27"/>
          <w:u w:val="single"/>
          <w:lang w:eastAsia="fr-FR"/>
        </w:rPr>
        <w:t>A) Conseils et trucs en vrac pour la mise en scène:</w:t>
      </w:r>
    </w:p>
    <w:p w:rsidR="00D54BE0" w:rsidRPr="00D54BE0" w:rsidRDefault="00D54BE0" w:rsidP="00D54BE0">
      <w:pPr>
        <w:spacing w:before="100" w:beforeAutospacing="1" w:after="100" w:afterAutospacing="1" w:line="240" w:lineRule="auto"/>
        <w:rPr>
          <w:rFonts w:ascii="Arial" w:eastAsia="Times New Roman" w:hAnsi="Arial" w:cs="Arial"/>
          <w:sz w:val="15"/>
          <w:szCs w:val="15"/>
          <w:lang w:eastAsia="fr-FR"/>
        </w:rPr>
      </w:pPr>
      <w:r w:rsidRPr="00D54BE0">
        <w:rPr>
          <w:rFonts w:ascii="Arial" w:eastAsia="Times New Roman" w:hAnsi="Arial" w:cs="Arial"/>
          <w:b/>
          <w:bCs/>
          <w:sz w:val="20"/>
          <w:u w:val="single"/>
          <w:lang w:eastAsia="fr-FR"/>
        </w:rPr>
        <w:t>1°)</w:t>
      </w:r>
      <w:r w:rsidR="00154159">
        <w:rPr>
          <w:rFonts w:ascii="Arial" w:eastAsia="Times New Roman" w:hAnsi="Arial" w:cs="Arial"/>
          <w:b/>
          <w:bCs/>
          <w:sz w:val="20"/>
          <w:u w:val="single"/>
          <w:lang w:eastAsia="fr-FR"/>
        </w:rPr>
        <w:t xml:space="preserve"> </w:t>
      </w:r>
      <w:r w:rsidRPr="00D54BE0">
        <w:rPr>
          <w:rFonts w:ascii="Arial" w:eastAsia="Times New Roman" w:hAnsi="Arial" w:cs="Arial"/>
          <w:b/>
          <w:bCs/>
          <w:sz w:val="20"/>
          <w:u w:val="single"/>
          <w:lang w:eastAsia="fr-FR"/>
        </w:rPr>
        <w:t>LA PRÉPARATION</w:t>
      </w:r>
    </w:p>
    <w:p w:rsidR="00D54BE0" w:rsidRPr="00D54BE0" w:rsidRDefault="00D54BE0" w:rsidP="00D54BE0">
      <w:pPr>
        <w:numPr>
          <w:ilvl w:val="0"/>
          <w:numId w:val="1"/>
        </w:numPr>
        <w:spacing w:before="100" w:beforeAutospacing="1" w:after="100" w:afterAutospacing="1" w:line="240" w:lineRule="auto"/>
        <w:rPr>
          <w:rFonts w:ascii="Arial" w:eastAsia="Times New Roman" w:hAnsi="Arial" w:cs="Arial"/>
          <w:sz w:val="48"/>
          <w:szCs w:val="48"/>
          <w:lang w:eastAsia="fr-FR"/>
        </w:rPr>
      </w:pPr>
      <w:r w:rsidRPr="00D54BE0">
        <w:rPr>
          <w:rFonts w:ascii="Arial" w:eastAsia="Times New Roman" w:hAnsi="Arial" w:cs="Arial"/>
          <w:sz w:val="20"/>
          <w:szCs w:val="20"/>
          <w:lang w:eastAsia="fr-FR"/>
        </w:rPr>
        <w:t>Bien choisir les acteurs et bien répartir les rôles</w:t>
      </w:r>
      <w:r w:rsidR="00154159">
        <w:rPr>
          <w:rFonts w:ascii="Arial" w:eastAsia="Times New Roman" w:hAnsi="Arial" w:cs="Arial"/>
          <w:sz w:val="20"/>
          <w:szCs w:val="20"/>
          <w:lang w:eastAsia="fr-FR"/>
        </w:rPr>
        <w:t xml:space="preserve">, ce qui suppose que l'on a une </w:t>
      </w:r>
      <w:r w:rsidRPr="00D54BE0">
        <w:rPr>
          <w:rFonts w:ascii="Arial" w:eastAsia="Times New Roman" w:hAnsi="Arial" w:cs="Arial"/>
          <w:sz w:val="20"/>
          <w:szCs w:val="20"/>
          <w:lang w:eastAsia="fr-FR"/>
        </w:rPr>
        <w:t>bonne connaissance de la "psychologie" de ses élèves.</w:t>
      </w:r>
      <w:r w:rsidRPr="00D54BE0">
        <w:rPr>
          <w:rFonts w:ascii="Arial" w:eastAsia="Times New Roman" w:hAnsi="Arial" w:cs="Arial"/>
          <w:sz w:val="48"/>
          <w:szCs w:val="48"/>
          <w:lang w:eastAsia="fr-FR"/>
        </w:rPr>
        <w:t xml:space="preserve"> </w:t>
      </w:r>
    </w:p>
    <w:p w:rsidR="00D54BE0" w:rsidRPr="00D54BE0" w:rsidRDefault="00D54BE0" w:rsidP="00D54BE0">
      <w:pPr>
        <w:numPr>
          <w:ilvl w:val="0"/>
          <w:numId w:val="1"/>
        </w:numPr>
        <w:spacing w:before="100" w:beforeAutospacing="1" w:after="100" w:afterAutospacing="1" w:line="240" w:lineRule="auto"/>
        <w:rPr>
          <w:rFonts w:ascii="Arial" w:eastAsia="Times New Roman" w:hAnsi="Arial" w:cs="Arial"/>
          <w:sz w:val="48"/>
          <w:szCs w:val="48"/>
          <w:lang w:eastAsia="fr-FR"/>
        </w:rPr>
      </w:pPr>
      <w:r w:rsidRPr="00D54BE0">
        <w:rPr>
          <w:rFonts w:ascii="Arial" w:eastAsia="Times New Roman" w:hAnsi="Arial" w:cs="Arial"/>
          <w:sz w:val="20"/>
          <w:szCs w:val="20"/>
          <w:lang w:eastAsia="fr-FR"/>
        </w:rPr>
        <w:t xml:space="preserve">Les rôles de conteur peuvent être doublés sur scène. </w:t>
      </w:r>
    </w:p>
    <w:p w:rsidR="00D54BE0" w:rsidRPr="00D54BE0" w:rsidRDefault="00D54BE0" w:rsidP="00D54BE0">
      <w:pPr>
        <w:numPr>
          <w:ilvl w:val="0"/>
          <w:numId w:val="1"/>
        </w:numPr>
        <w:spacing w:before="100" w:beforeAutospacing="1" w:after="100" w:afterAutospacing="1" w:line="240" w:lineRule="auto"/>
        <w:rPr>
          <w:rFonts w:ascii="Arial" w:eastAsia="Times New Roman" w:hAnsi="Arial" w:cs="Arial"/>
          <w:sz w:val="48"/>
          <w:szCs w:val="48"/>
          <w:lang w:eastAsia="fr-FR"/>
        </w:rPr>
      </w:pPr>
      <w:r w:rsidRPr="00D54BE0">
        <w:rPr>
          <w:rFonts w:ascii="Arial" w:eastAsia="Times New Roman" w:hAnsi="Arial" w:cs="Arial"/>
          <w:sz w:val="20"/>
          <w:szCs w:val="20"/>
          <w:lang w:eastAsia="fr-FR"/>
        </w:rPr>
        <w:t xml:space="preserve">Le rôle titre est souvent très convoité … Une bonne connaissance et une bonne diplomatie évitent souvent des malheurs. </w:t>
      </w:r>
    </w:p>
    <w:p w:rsidR="00D54BE0" w:rsidRPr="00D54BE0" w:rsidRDefault="00D54BE0" w:rsidP="00D54BE0">
      <w:pPr>
        <w:numPr>
          <w:ilvl w:val="0"/>
          <w:numId w:val="1"/>
        </w:numPr>
        <w:spacing w:before="100" w:beforeAutospacing="1" w:after="100" w:afterAutospacing="1" w:line="240" w:lineRule="auto"/>
        <w:rPr>
          <w:rFonts w:ascii="Arial" w:eastAsia="Times New Roman" w:hAnsi="Arial" w:cs="Arial"/>
          <w:sz w:val="48"/>
          <w:szCs w:val="48"/>
          <w:lang w:eastAsia="fr-FR"/>
        </w:rPr>
      </w:pPr>
      <w:r w:rsidRPr="00D54BE0">
        <w:rPr>
          <w:rFonts w:ascii="Arial" w:eastAsia="Times New Roman" w:hAnsi="Arial" w:cs="Arial"/>
          <w:sz w:val="20"/>
          <w:szCs w:val="20"/>
          <w:lang w:eastAsia="fr-FR"/>
        </w:rPr>
        <w:t>Le rôle titre doit être tenu par quelqu’un qui chante juste et qui est sûr de sa voix.</w:t>
      </w:r>
      <w:r w:rsidRPr="00D54BE0">
        <w:rPr>
          <w:rFonts w:ascii="Arial" w:eastAsia="Times New Roman" w:hAnsi="Arial" w:cs="Arial"/>
          <w:sz w:val="48"/>
          <w:szCs w:val="48"/>
          <w:lang w:eastAsia="fr-FR"/>
        </w:rPr>
        <w:t xml:space="preserve"> </w:t>
      </w:r>
    </w:p>
    <w:p w:rsidR="00D54BE0" w:rsidRPr="00D54BE0" w:rsidRDefault="00D54BE0" w:rsidP="00D54BE0">
      <w:pPr>
        <w:numPr>
          <w:ilvl w:val="0"/>
          <w:numId w:val="1"/>
        </w:numPr>
        <w:spacing w:before="100" w:beforeAutospacing="1" w:after="100" w:afterAutospacing="1" w:line="240" w:lineRule="auto"/>
        <w:rPr>
          <w:rFonts w:ascii="Arial" w:eastAsia="Times New Roman" w:hAnsi="Arial" w:cs="Arial"/>
          <w:sz w:val="48"/>
          <w:szCs w:val="48"/>
          <w:lang w:eastAsia="fr-FR"/>
        </w:rPr>
      </w:pPr>
      <w:r w:rsidRPr="00D54BE0">
        <w:rPr>
          <w:rFonts w:ascii="Arial" w:eastAsia="Times New Roman" w:hAnsi="Arial" w:cs="Arial"/>
          <w:sz w:val="20"/>
          <w:szCs w:val="20"/>
          <w:lang w:eastAsia="fr-FR"/>
        </w:rPr>
        <w:t>Dans les classes à 2 niveaux, pour la répartition des rôles, donner la priorité aux élèves qui ne seront plus dans l’école l’année suivante. (donc aux cm 2). Les autres auront tout le temps de jouer le prochain conte musical l ‘année qui suivra.</w:t>
      </w:r>
      <w:r w:rsidRPr="00D54BE0">
        <w:rPr>
          <w:rFonts w:ascii="Arial" w:eastAsia="Times New Roman" w:hAnsi="Arial" w:cs="Arial"/>
          <w:sz w:val="48"/>
          <w:szCs w:val="48"/>
          <w:lang w:eastAsia="fr-FR"/>
        </w:rPr>
        <w:t xml:space="preserve"> </w:t>
      </w:r>
    </w:p>
    <w:p w:rsidR="00D54BE0" w:rsidRPr="00D54BE0" w:rsidRDefault="00D54BE0" w:rsidP="00D54BE0">
      <w:pPr>
        <w:numPr>
          <w:ilvl w:val="0"/>
          <w:numId w:val="1"/>
        </w:numPr>
        <w:spacing w:before="100" w:beforeAutospacing="1" w:after="100" w:afterAutospacing="1" w:line="240" w:lineRule="auto"/>
        <w:rPr>
          <w:rFonts w:ascii="Arial" w:eastAsia="Times New Roman" w:hAnsi="Arial" w:cs="Arial"/>
          <w:sz w:val="48"/>
          <w:szCs w:val="48"/>
          <w:lang w:eastAsia="fr-FR"/>
        </w:rPr>
      </w:pPr>
      <w:r w:rsidRPr="00D54BE0">
        <w:rPr>
          <w:rFonts w:ascii="Arial" w:eastAsia="Times New Roman" w:hAnsi="Arial" w:cs="Arial"/>
          <w:sz w:val="20"/>
          <w:szCs w:val="20"/>
          <w:lang w:eastAsia="fr-FR"/>
        </w:rPr>
        <w:t xml:space="preserve">Il est </w:t>
      </w:r>
      <w:r w:rsidRPr="00D54BE0">
        <w:rPr>
          <w:rFonts w:ascii="Arial" w:eastAsia="Times New Roman" w:hAnsi="Arial" w:cs="Arial"/>
          <w:sz w:val="20"/>
          <w:szCs w:val="20"/>
          <w:u w:val="single"/>
          <w:lang w:eastAsia="fr-FR"/>
        </w:rPr>
        <w:t xml:space="preserve">très important </w:t>
      </w:r>
      <w:r w:rsidRPr="00D54BE0">
        <w:rPr>
          <w:rFonts w:ascii="Arial" w:eastAsia="Times New Roman" w:hAnsi="Arial" w:cs="Arial"/>
          <w:sz w:val="20"/>
          <w:szCs w:val="20"/>
          <w:lang w:eastAsia="fr-FR"/>
        </w:rPr>
        <w:t xml:space="preserve">d’aborder en classe la psychologie des personnages à jouer :- Comment est le héros ?  ou tel personnage ... Timide, gentil, sensible ? Comment va t’il se déplacer ? Maintien fier ? Sa voix ? Comment parleront les personnages en général? ( faire le tour de tous les personnages de la pièce) On fait des essais de voix </w:t>
      </w:r>
      <w:proofErr w:type="spellStart"/>
      <w:r w:rsidRPr="00D54BE0">
        <w:rPr>
          <w:rFonts w:ascii="Arial" w:eastAsia="Times New Roman" w:hAnsi="Arial" w:cs="Arial"/>
          <w:sz w:val="20"/>
          <w:szCs w:val="20"/>
          <w:lang w:eastAsia="fr-FR"/>
        </w:rPr>
        <w:t>etc</w:t>
      </w:r>
      <w:proofErr w:type="spellEnd"/>
      <w:r w:rsidRPr="00D54BE0">
        <w:rPr>
          <w:rFonts w:ascii="Arial" w:eastAsia="Times New Roman" w:hAnsi="Arial" w:cs="Arial"/>
          <w:sz w:val="20"/>
          <w:szCs w:val="20"/>
          <w:lang w:eastAsia="fr-FR"/>
        </w:rPr>
        <w:t xml:space="preserve"> ….</w:t>
      </w:r>
      <w:r w:rsidRPr="00D54BE0">
        <w:rPr>
          <w:rFonts w:ascii="Arial" w:eastAsia="Times New Roman" w:hAnsi="Arial" w:cs="Arial"/>
          <w:sz w:val="48"/>
          <w:szCs w:val="48"/>
          <w:lang w:eastAsia="fr-FR"/>
        </w:rPr>
        <w:t xml:space="preserve"> </w:t>
      </w:r>
    </w:p>
    <w:p w:rsidR="00D54BE0" w:rsidRPr="00D54BE0" w:rsidRDefault="00D54BE0" w:rsidP="00D54BE0">
      <w:pPr>
        <w:numPr>
          <w:ilvl w:val="0"/>
          <w:numId w:val="1"/>
        </w:numPr>
        <w:spacing w:before="100" w:beforeAutospacing="1" w:after="100" w:afterAutospacing="1" w:line="240" w:lineRule="auto"/>
        <w:rPr>
          <w:rFonts w:ascii="Arial" w:eastAsia="Times New Roman" w:hAnsi="Arial" w:cs="Arial"/>
          <w:sz w:val="48"/>
          <w:szCs w:val="48"/>
          <w:lang w:eastAsia="fr-FR"/>
        </w:rPr>
      </w:pPr>
      <w:r w:rsidRPr="00D54BE0">
        <w:rPr>
          <w:rFonts w:ascii="Arial" w:eastAsia="Times New Roman" w:hAnsi="Arial" w:cs="Arial"/>
          <w:sz w:val="20"/>
          <w:szCs w:val="20"/>
          <w:lang w:eastAsia="fr-FR"/>
        </w:rPr>
        <w:t>Il est souhaitable de faire jouer « en gestes », les épisodes des divers tableaux.  Pour cet exercice qui fait énormément avancer les choses, il est recommandé:</w:t>
      </w:r>
    </w:p>
    <w:bookmarkEnd w:id="0"/>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sz w:val="20"/>
          <w:szCs w:val="20"/>
          <w:lang w:eastAsia="fr-FR"/>
        </w:rPr>
        <w:t>1) de faire réciter le texte « à la table », avant de commencer à jouer sur scène.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sz w:val="20"/>
          <w:szCs w:val="20"/>
          <w:lang w:eastAsia="fr-FR"/>
        </w:rPr>
        <w:t>2) de planifier le travail par trimestre et de se dire par exemple, à Noël, j’aurai joué 1/3 du spectacle, aux vacances de février les 2/3. Etc.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sz w:val="20"/>
          <w:szCs w:val="20"/>
          <w:lang w:eastAsia="fr-FR"/>
        </w:rPr>
        <w:t>3) de se faire aider par les parents d’élèves, les intervenants, et les collègues pour la partie théâtre, pour les décors, pour les costumes.</w:t>
      </w:r>
    </w:p>
    <w:p w:rsidR="00D54BE0" w:rsidRPr="00D54BE0" w:rsidRDefault="00D54BE0" w:rsidP="00D54BE0">
      <w:pPr>
        <w:spacing w:before="100" w:beforeAutospacing="1" w:after="100" w:afterAutospacing="1" w:line="240" w:lineRule="auto"/>
        <w:rPr>
          <w:rFonts w:ascii="Arial" w:eastAsia="Times New Roman" w:hAnsi="Arial" w:cs="Arial"/>
          <w:sz w:val="48"/>
          <w:szCs w:val="48"/>
          <w:u w:val="single"/>
          <w:lang w:eastAsia="fr-FR"/>
        </w:rPr>
      </w:pPr>
      <w:r w:rsidRPr="00D54BE0">
        <w:rPr>
          <w:rFonts w:ascii="Arial" w:eastAsia="Times New Roman" w:hAnsi="Arial" w:cs="Arial"/>
          <w:b/>
          <w:bCs/>
          <w:sz w:val="20"/>
          <w:u w:val="single"/>
          <w:lang w:eastAsia="fr-FR"/>
        </w:rPr>
        <w:t>2°) LES DÉCORS, les COSTUMES et le MAQUILLAGE:</w:t>
      </w:r>
    </w:p>
    <w:p w:rsidR="00D54BE0" w:rsidRPr="00D54BE0" w:rsidRDefault="00D54BE0" w:rsidP="00D54BE0">
      <w:pPr>
        <w:numPr>
          <w:ilvl w:val="0"/>
          <w:numId w:val="2"/>
        </w:numPr>
        <w:spacing w:before="100" w:beforeAutospacing="1" w:after="100" w:afterAutospacing="1" w:line="240" w:lineRule="auto"/>
        <w:rPr>
          <w:rFonts w:ascii="Arial" w:eastAsia="Times New Roman" w:hAnsi="Arial" w:cs="Arial"/>
          <w:sz w:val="15"/>
          <w:szCs w:val="15"/>
          <w:lang w:eastAsia="fr-FR"/>
        </w:rPr>
      </w:pPr>
      <w:r w:rsidRPr="00D54BE0">
        <w:rPr>
          <w:rFonts w:ascii="Arial" w:eastAsia="Times New Roman" w:hAnsi="Arial" w:cs="Arial"/>
          <w:sz w:val="20"/>
          <w:szCs w:val="20"/>
          <w:lang w:eastAsia="fr-FR"/>
        </w:rPr>
        <w:t>Le décor peut être en carton peint ou en drap peint (les deux cas les plus répandus …) Quand il y a deux décors on peut peindre le carton sur les deux faces  puis retourner le décor  verso à la place du recto. On peut, autre solution, installer un second décor sur le devant du premier ( à condition que celui-ci soit maintenu fermement au sol ! ) On peut  également - autre solution -dérouler un second drap peint (lesté) par dessus le premier. (en supposant que le premier drap soit tendu sur fil métallique.) Il y a d’autres possibilités, je ne signale ici que les plus courantes.</w:t>
      </w:r>
      <w:r w:rsidRPr="00D54BE0">
        <w:rPr>
          <w:rFonts w:ascii="Arial" w:eastAsia="Times New Roman" w:hAnsi="Arial" w:cs="Arial"/>
          <w:sz w:val="15"/>
          <w:szCs w:val="15"/>
          <w:lang w:eastAsia="fr-FR"/>
        </w:rPr>
        <w:t xml:space="preserve"> </w:t>
      </w:r>
    </w:p>
    <w:p w:rsidR="00D54BE0" w:rsidRPr="00D54BE0" w:rsidRDefault="00D54BE0" w:rsidP="00D54BE0">
      <w:pPr>
        <w:numPr>
          <w:ilvl w:val="0"/>
          <w:numId w:val="2"/>
        </w:numPr>
        <w:spacing w:before="100" w:beforeAutospacing="1" w:after="100" w:afterAutospacing="1" w:line="240" w:lineRule="auto"/>
        <w:rPr>
          <w:rFonts w:ascii="Arial" w:eastAsia="Times New Roman" w:hAnsi="Arial" w:cs="Arial"/>
          <w:sz w:val="15"/>
          <w:szCs w:val="15"/>
          <w:lang w:eastAsia="fr-FR"/>
        </w:rPr>
      </w:pPr>
      <w:proofErr w:type="spellStart"/>
      <w:r w:rsidRPr="00D54BE0">
        <w:rPr>
          <w:rFonts w:ascii="Arial" w:eastAsia="Times New Roman" w:hAnsi="Arial" w:cs="Arial"/>
          <w:sz w:val="20"/>
          <w:szCs w:val="20"/>
          <w:lang w:eastAsia="fr-FR"/>
        </w:rPr>
        <w:t>Quandil</w:t>
      </w:r>
      <w:proofErr w:type="spellEnd"/>
      <w:r w:rsidRPr="00D54BE0">
        <w:rPr>
          <w:rFonts w:ascii="Arial" w:eastAsia="Times New Roman" w:hAnsi="Arial" w:cs="Arial"/>
          <w:sz w:val="20"/>
          <w:szCs w:val="20"/>
          <w:lang w:eastAsia="fr-FR"/>
        </w:rPr>
        <w:t xml:space="preserve"> y a voix "off" celles-ci doivent être amplifiées, installer un micro derrière le décor.</w:t>
      </w:r>
      <w:r w:rsidRPr="00D54BE0">
        <w:rPr>
          <w:rFonts w:ascii="Arial" w:eastAsia="Times New Roman" w:hAnsi="Arial" w:cs="Arial"/>
          <w:sz w:val="15"/>
          <w:szCs w:val="15"/>
          <w:lang w:eastAsia="fr-FR"/>
        </w:rPr>
        <w:t xml:space="preserve"> </w:t>
      </w:r>
    </w:p>
    <w:p w:rsidR="00D54BE0" w:rsidRPr="00D54BE0" w:rsidRDefault="00D54BE0" w:rsidP="00D54BE0">
      <w:pPr>
        <w:numPr>
          <w:ilvl w:val="0"/>
          <w:numId w:val="2"/>
        </w:numPr>
        <w:spacing w:before="100" w:beforeAutospacing="1" w:after="100" w:afterAutospacing="1" w:line="240" w:lineRule="auto"/>
        <w:rPr>
          <w:rFonts w:ascii="Arial" w:eastAsia="Times New Roman" w:hAnsi="Arial" w:cs="Arial"/>
          <w:sz w:val="15"/>
          <w:szCs w:val="15"/>
          <w:lang w:eastAsia="fr-FR"/>
        </w:rPr>
      </w:pPr>
      <w:r w:rsidRPr="00D54BE0">
        <w:rPr>
          <w:rFonts w:ascii="Arial" w:eastAsia="Times New Roman" w:hAnsi="Arial" w:cs="Arial"/>
          <w:sz w:val="20"/>
          <w:szCs w:val="20"/>
          <w:lang w:eastAsia="fr-FR"/>
        </w:rPr>
        <w:t xml:space="preserve">Il est possible, pour l'éclairage de la scène d’acquérir des projecteurs halogènes avec lampes de 300 Watts.( prix abordable ) . Les spectacles de </w:t>
      </w:r>
      <w:r w:rsidRPr="00D54BE0">
        <w:rPr>
          <w:rFonts w:ascii="Arial" w:eastAsia="Times New Roman" w:hAnsi="Arial" w:cs="Arial"/>
          <w:sz w:val="20"/>
          <w:szCs w:val="20"/>
          <w:u w:val="single"/>
          <w:lang w:eastAsia="fr-FR"/>
        </w:rPr>
        <w:t>www. musicontes.com</w:t>
      </w:r>
      <w:r w:rsidRPr="00D54BE0">
        <w:rPr>
          <w:rFonts w:ascii="Arial" w:eastAsia="Times New Roman" w:hAnsi="Arial" w:cs="Arial"/>
          <w:sz w:val="20"/>
          <w:szCs w:val="20"/>
          <w:lang w:eastAsia="fr-FR"/>
        </w:rPr>
        <w:t>  fonctionnent tous sans utilisation du rideau, le noir bref sur la scène à la fin d'un tableau, tient lieu de fermeture de rideau. Cette dernière occasionne des bruits dans la salle et « casse » le rythme de la comédie.</w:t>
      </w:r>
      <w:r w:rsidRPr="00D54BE0">
        <w:rPr>
          <w:rFonts w:ascii="Arial" w:eastAsia="Times New Roman" w:hAnsi="Arial" w:cs="Arial"/>
          <w:sz w:val="15"/>
          <w:szCs w:val="15"/>
          <w:lang w:eastAsia="fr-FR"/>
        </w:rPr>
        <w:t xml:space="preserve"> </w:t>
      </w:r>
    </w:p>
    <w:p w:rsidR="00D54BE0" w:rsidRPr="00D54BE0" w:rsidRDefault="00D54BE0" w:rsidP="00D54BE0">
      <w:pPr>
        <w:numPr>
          <w:ilvl w:val="0"/>
          <w:numId w:val="2"/>
        </w:numPr>
        <w:spacing w:before="100" w:beforeAutospacing="1" w:after="100" w:afterAutospacing="1" w:line="240" w:lineRule="auto"/>
        <w:rPr>
          <w:rFonts w:ascii="Arial" w:eastAsia="Times New Roman" w:hAnsi="Arial" w:cs="Arial"/>
          <w:sz w:val="15"/>
          <w:szCs w:val="15"/>
          <w:lang w:eastAsia="fr-FR"/>
        </w:rPr>
      </w:pPr>
      <w:r w:rsidRPr="00D54BE0">
        <w:rPr>
          <w:rFonts w:ascii="Arial" w:eastAsia="Times New Roman" w:hAnsi="Arial" w:cs="Arial"/>
          <w:sz w:val="20"/>
          <w:szCs w:val="20"/>
          <w:lang w:eastAsia="fr-FR"/>
        </w:rPr>
        <w:t>Possibilité de réduire l’éclairage pour le changement de décor, puis de remettre pleins feux pour la fin.</w:t>
      </w:r>
      <w:r w:rsidRPr="00D54BE0">
        <w:rPr>
          <w:rFonts w:ascii="Arial" w:eastAsia="Times New Roman" w:hAnsi="Arial" w:cs="Arial"/>
          <w:sz w:val="15"/>
          <w:szCs w:val="15"/>
          <w:lang w:eastAsia="fr-FR"/>
        </w:rPr>
        <w:t xml:space="preserve"> </w:t>
      </w:r>
    </w:p>
    <w:p w:rsidR="00D54BE0" w:rsidRPr="00D54BE0" w:rsidRDefault="00D54BE0" w:rsidP="00154159">
      <w:pPr>
        <w:numPr>
          <w:ilvl w:val="0"/>
          <w:numId w:val="2"/>
        </w:numPr>
        <w:spacing w:before="100" w:beforeAutospacing="1" w:after="100" w:afterAutospacing="1" w:line="240" w:lineRule="auto"/>
        <w:rPr>
          <w:rFonts w:ascii="Arial" w:eastAsia="Times New Roman" w:hAnsi="Arial" w:cs="Arial"/>
          <w:sz w:val="15"/>
          <w:szCs w:val="15"/>
          <w:lang w:eastAsia="fr-FR"/>
        </w:rPr>
      </w:pPr>
      <w:r w:rsidRPr="00D54BE0">
        <w:rPr>
          <w:rFonts w:ascii="Arial" w:eastAsia="Times New Roman" w:hAnsi="Arial" w:cs="Arial"/>
          <w:sz w:val="20"/>
          <w:szCs w:val="20"/>
          <w:lang w:eastAsia="fr-FR"/>
        </w:rPr>
        <w:t> Importance du rôle des costumes et du maquillage qui doivent exagérer les traits des personnages. De plus, se grimer, on le sait est très agréable pour les enfants. Ne pas avoir peur de mettre un fard blanc sur le (s) visage (s) des pommettes colorées, des yeux immenses etc. Bien forcer le trait ! (Marquis, M</w:t>
      </w:r>
      <w:r w:rsidR="00154159">
        <w:rPr>
          <w:rFonts w:ascii="Arial" w:eastAsia="Times New Roman" w:hAnsi="Arial" w:cs="Arial"/>
          <w:sz w:val="20"/>
          <w:szCs w:val="20"/>
          <w:lang w:eastAsia="fr-FR"/>
        </w:rPr>
        <w:t xml:space="preserve">arquise dans Eglantine </w:t>
      </w:r>
      <w:proofErr w:type="spellStart"/>
      <w:r w:rsidR="00154159">
        <w:rPr>
          <w:rFonts w:ascii="Arial" w:eastAsia="Times New Roman" w:hAnsi="Arial" w:cs="Arial"/>
          <w:sz w:val="20"/>
          <w:szCs w:val="20"/>
          <w:lang w:eastAsia="fr-FR"/>
        </w:rPr>
        <w:t>Bonhheur</w:t>
      </w:r>
      <w:proofErr w:type="spellEnd"/>
      <w:r w:rsidRPr="00D54BE0">
        <w:rPr>
          <w:rFonts w:ascii="Arial" w:eastAsia="Times New Roman" w:hAnsi="Arial" w:cs="Arial"/>
          <w:sz w:val="20"/>
          <w:szCs w:val="20"/>
          <w:lang w:eastAsia="fr-FR"/>
        </w:rPr>
        <w:t>).</w:t>
      </w:r>
    </w:p>
    <w:p w:rsidR="00D54BE0" w:rsidRPr="00D54BE0" w:rsidRDefault="00D54BE0" w:rsidP="00D54BE0">
      <w:pPr>
        <w:spacing w:before="100" w:beforeAutospacing="1" w:after="100" w:afterAutospacing="1" w:line="240" w:lineRule="auto"/>
        <w:rPr>
          <w:rFonts w:ascii="Arial" w:eastAsia="Times New Roman" w:hAnsi="Arial" w:cs="Arial"/>
          <w:sz w:val="15"/>
          <w:szCs w:val="15"/>
          <w:u w:val="single"/>
          <w:lang w:eastAsia="fr-FR"/>
        </w:rPr>
      </w:pPr>
      <w:r w:rsidRPr="00D54BE0">
        <w:rPr>
          <w:rFonts w:ascii="Arial" w:eastAsia="Times New Roman" w:hAnsi="Arial" w:cs="Arial"/>
          <w:b/>
          <w:bCs/>
          <w:sz w:val="20"/>
          <w:u w:val="single"/>
          <w:lang w:eastAsia="fr-FR"/>
        </w:rPr>
        <w:t>3°) LA REPRÉSENTATION:</w:t>
      </w:r>
      <w:r w:rsidRPr="00D54BE0">
        <w:rPr>
          <w:rFonts w:ascii="Arial" w:eastAsia="Times New Roman" w:hAnsi="Arial" w:cs="Arial"/>
          <w:b/>
          <w:bCs/>
          <w:sz w:val="15"/>
          <w:lang w:eastAsia="fr-FR"/>
        </w:rPr>
        <w:t xml:space="preserve">  </w:t>
      </w:r>
    </w:p>
    <w:p w:rsidR="00D54BE0" w:rsidRPr="00D54BE0" w:rsidRDefault="00D54BE0" w:rsidP="00D54BE0">
      <w:pPr>
        <w:numPr>
          <w:ilvl w:val="0"/>
          <w:numId w:val="3"/>
        </w:numPr>
        <w:spacing w:before="100" w:beforeAutospacing="1" w:after="100" w:afterAutospacing="1" w:line="240" w:lineRule="auto"/>
        <w:rPr>
          <w:rFonts w:ascii="Arial" w:eastAsia="Times New Roman" w:hAnsi="Arial" w:cs="Arial"/>
          <w:sz w:val="15"/>
          <w:szCs w:val="15"/>
          <w:lang w:eastAsia="fr-FR"/>
        </w:rPr>
      </w:pPr>
      <w:r w:rsidRPr="00D54BE0">
        <w:rPr>
          <w:rFonts w:ascii="Arial" w:eastAsia="Times New Roman" w:hAnsi="Arial" w:cs="Arial"/>
          <w:sz w:val="20"/>
          <w:szCs w:val="20"/>
          <w:lang w:eastAsia="fr-FR"/>
        </w:rPr>
        <w:t>Le spectacle se fait d’un seul trait, sans aucune interruption afin de garder du rythme à l’ensemble.</w:t>
      </w:r>
      <w:r w:rsidRPr="00D54BE0">
        <w:rPr>
          <w:rFonts w:ascii="Arial" w:eastAsia="Times New Roman" w:hAnsi="Arial" w:cs="Arial"/>
          <w:sz w:val="15"/>
          <w:szCs w:val="15"/>
          <w:lang w:eastAsia="fr-FR"/>
        </w:rPr>
        <w:t xml:space="preserve"> </w:t>
      </w:r>
    </w:p>
    <w:p w:rsidR="00D54BE0" w:rsidRPr="00D54BE0" w:rsidRDefault="00D54BE0" w:rsidP="00D54BE0">
      <w:pPr>
        <w:numPr>
          <w:ilvl w:val="0"/>
          <w:numId w:val="3"/>
        </w:numPr>
        <w:spacing w:before="100" w:beforeAutospacing="1" w:after="100" w:afterAutospacing="1" w:line="240" w:lineRule="auto"/>
        <w:rPr>
          <w:rFonts w:ascii="Arial" w:eastAsia="Times New Roman" w:hAnsi="Arial" w:cs="Arial"/>
          <w:sz w:val="15"/>
          <w:szCs w:val="15"/>
          <w:lang w:eastAsia="fr-FR"/>
        </w:rPr>
      </w:pPr>
      <w:r w:rsidRPr="00D54BE0">
        <w:rPr>
          <w:rFonts w:ascii="Arial" w:eastAsia="Times New Roman" w:hAnsi="Arial" w:cs="Arial"/>
          <w:sz w:val="20"/>
          <w:szCs w:val="20"/>
          <w:lang w:eastAsia="fr-FR"/>
        </w:rPr>
        <w:t xml:space="preserve">Le chœur, </w:t>
      </w:r>
      <w:r w:rsidRPr="00D54BE0">
        <w:rPr>
          <w:rFonts w:ascii="Arial" w:eastAsia="Times New Roman" w:hAnsi="Arial" w:cs="Arial"/>
          <w:i/>
          <w:iCs/>
          <w:sz w:val="20"/>
          <w:lang w:eastAsia="fr-FR"/>
        </w:rPr>
        <w:t>( toujours considéré comme un </w:t>
      </w:r>
      <w:r w:rsidRPr="00D54BE0">
        <w:rPr>
          <w:rFonts w:ascii="Arial" w:eastAsia="Times New Roman" w:hAnsi="Arial" w:cs="Arial"/>
          <w:sz w:val="20"/>
          <w:szCs w:val="20"/>
          <w:lang w:eastAsia="fr-FR"/>
        </w:rPr>
        <w:t>acteur ), doit être immédiatement disponible. Il peut être placé assis, de part et d’autre de la scène, en file indienne, les jambes en tailleur, face au public. Il peut être également placé sur le fond de la scène.</w:t>
      </w:r>
      <w:r w:rsidRPr="00D54BE0">
        <w:rPr>
          <w:rFonts w:ascii="Arial" w:eastAsia="Times New Roman" w:hAnsi="Arial" w:cs="Arial"/>
          <w:sz w:val="15"/>
          <w:szCs w:val="15"/>
          <w:lang w:eastAsia="fr-FR"/>
        </w:rPr>
        <w:t xml:space="preserve"> </w:t>
      </w:r>
    </w:p>
    <w:p w:rsidR="00D54BE0" w:rsidRPr="00D54BE0" w:rsidRDefault="00D54BE0" w:rsidP="00D54BE0">
      <w:pPr>
        <w:numPr>
          <w:ilvl w:val="0"/>
          <w:numId w:val="3"/>
        </w:numPr>
        <w:spacing w:before="100" w:beforeAutospacing="1" w:after="100" w:afterAutospacing="1" w:line="240" w:lineRule="auto"/>
        <w:rPr>
          <w:rFonts w:ascii="Arial" w:eastAsia="Times New Roman" w:hAnsi="Arial" w:cs="Arial"/>
          <w:sz w:val="15"/>
          <w:szCs w:val="15"/>
          <w:lang w:eastAsia="fr-FR"/>
        </w:rPr>
      </w:pPr>
      <w:r w:rsidRPr="00D54BE0">
        <w:rPr>
          <w:rFonts w:ascii="Arial" w:eastAsia="Times New Roman" w:hAnsi="Arial" w:cs="Arial"/>
          <w:sz w:val="20"/>
          <w:szCs w:val="20"/>
          <w:lang w:eastAsia="fr-FR"/>
        </w:rPr>
        <w:lastRenderedPageBreak/>
        <w:t>Un retour de scène, doit être installé, derrière les chanteurs. Il est absolument indispensable qu’ils puissent entendre la bande son.</w:t>
      </w:r>
      <w:r w:rsidRPr="00D54BE0">
        <w:rPr>
          <w:rFonts w:ascii="Arial" w:eastAsia="Times New Roman" w:hAnsi="Arial" w:cs="Arial"/>
          <w:sz w:val="15"/>
          <w:szCs w:val="15"/>
          <w:lang w:eastAsia="fr-FR"/>
        </w:rPr>
        <w:t xml:space="preserve"> </w:t>
      </w:r>
    </w:p>
    <w:p w:rsidR="00D54BE0" w:rsidRPr="00D54BE0" w:rsidRDefault="00D54BE0" w:rsidP="00154159">
      <w:pPr>
        <w:numPr>
          <w:ilvl w:val="0"/>
          <w:numId w:val="3"/>
        </w:numPr>
        <w:spacing w:before="100" w:beforeAutospacing="1" w:after="100" w:afterAutospacing="1" w:line="240" w:lineRule="auto"/>
        <w:rPr>
          <w:rFonts w:ascii="Arial" w:eastAsia="Times New Roman" w:hAnsi="Arial" w:cs="Arial"/>
          <w:sz w:val="15"/>
          <w:szCs w:val="15"/>
          <w:lang w:eastAsia="fr-FR"/>
        </w:rPr>
      </w:pPr>
      <w:r w:rsidRPr="00D54BE0">
        <w:rPr>
          <w:rFonts w:ascii="Arial" w:eastAsia="Times New Roman" w:hAnsi="Arial" w:cs="Arial"/>
          <w:sz w:val="20"/>
          <w:szCs w:val="20"/>
          <w:lang w:eastAsia="fr-FR"/>
        </w:rPr>
        <w:t xml:space="preserve">Il est possible d’adopter la disposition chorale </w:t>
      </w:r>
      <w:r w:rsidRPr="00D54BE0">
        <w:rPr>
          <w:rFonts w:ascii="Arial" w:eastAsia="Times New Roman" w:hAnsi="Arial" w:cs="Arial"/>
          <w:i/>
          <w:iCs/>
          <w:sz w:val="20"/>
          <w:lang w:eastAsia="fr-FR"/>
        </w:rPr>
        <w:t xml:space="preserve">(en croissant, sur deux ou trois rangs), </w:t>
      </w:r>
      <w:r w:rsidRPr="00D54BE0">
        <w:rPr>
          <w:rFonts w:ascii="Arial" w:eastAsia="Times New Roman" w:hAnsi="Arial" w:cs="Arial"/>
          <w:sz w:val="20"/>
          <w:szCs w:val="20"/>
          <w:lang w:eastAsia="fr-FR"/>
        </w:rPr>
        <w:t xml:space="preserve">ou de chanter </w:t>
      </w:r>
      <w:r w:rsidR="00154159" w:rsidRPr="00D54BE0">
        <w:rPr>
          <w:rFonts w:ascii="Arial" w:eastAsia="Times New Roman" w:hAnsi="Arial" w:cs="Arial"/>
          <w:sz w:val="20"/>
          <w:szCs w:val="20"/>
          <w:lang w:eastAsia="fr-FR"/>
        </w:rPr>
        <w:t>dispersés sur</w:t>
      </w:r>
      <w:r w:rsidRPr="00D54BE0">
        <w:rPr>
          <w:rFonts w:ascii="Arial" w:eastAsia="Times New Roman" w:hAnsi="Arial" w:cs="Arial"/>
          <w:sz w:val="20"/>
          <w:szCs w:val="20"/>
          <w:lang w:eastAsia="fr-FR"/>
        </w:rPr>
        <w:t xml:space="preserve"> la scène. Dans ce cas, l’éventualité de chanter en mouvement peut être abordée. L’aspect chorégraphique doit être présent dans les chansons.</w:t>
      </w:r>
    </w:p>
    <w:p w:rsidR="00D54BE0" w:rsidRPr="00D54BE0" w:rsidRDefault="00D54BE0" w:rsidP="00D54BE0">
      <w:pPr>
        <w:spacing w:before="100" w:beforeAutospacing="1" w:after="100" w:afterAutospacing="1" w:line="240" w:lineRule="auto"/>
        <w:rPr>
          <w:rFonts w:ascii="Arial" w:eastAsia="Times New Roman" w:hAnsi="Arial" w:cs="Arial"/>
          <w:sz w:val="15"/>
          <w:szCs w:val="15"/>
          <w:u w:val="single"/>
          <w:lang w:eastAsia="fr-FR"/>
        </w:rPr>
      </w:pPr>
      <w:r w:rsidRPr="00D54BE0">
        <w:rPr>
          <w:rFonts w:ascii="Arial" w:eastAsia="Times New Roman" w:hAnsi="Arial" w:cs="Arial"/>
          <w:b/>
          <w:bCs/>
          <w:sz w:val="27"/>
          <w:u w:val="single"/>
          <w:lang w:eastAsia="fr-FR"/>
        </w:rPr>
        <w:t>B) Jeux de théâtre :</w:t>
      </w:r>
    </w:p>
    <w:p w:rsidR="00D54BE0" w:rsidRPr="00D54BE0" w:rsidRDefault="00D54BE0" w:rsidP="00D54BE0">
      <w:pPr>
        <w:spacing w:before="100" w:beforeAutospacing="1" w:after="100" w:afterAutospacing="1" w:line="240" w:lineRule="auto"/>
        <w:rPr>
          <w:rFonts w:ascii="Arial" w:eastAsia="Times New Roman" w:hAnsi="Arial" w:cs="Arial"/>
          <w:sz w:val="15"/>
          <w:szCs w:val="15"/>
          <w:u w:val="single"/>
          <w:lang w:eastAsia="fr-FR"/>
        </w:rPr>
      </w:pPr>
      <w:r w:rsidRPr="00D54BE0">
        <w:rPr>
          <w:rFonts w:ascii="Arial" w:eastAsia="Times New Roman" w:hAnsi="Arial" w:cs="Arial"/>
          <w:b/>
          <w:bCs/>
          <w:sz w:val="24"/>
          <w:szCs w:val="24"/>
          <w:u w:val="single"/>
          <w:lang w:eastAsia="fr-FR"/>
        </w:rPr>
        <w:t>a) Jeux avec la voix:</w:t>
      </w:r>
    </w:p>
    <w:p w:rsidR="00D54BE0" w:rsidRPr="00D54BE0" w:rsidRDefault="00D54BE0" w:rsidP="00D54BE0">
      <w:pPr>
        <w:spacing w:before="100" w:beforeAutospacing="1" w:after="100" w:afterAutospacing="1" w:line="240" w:lineRule="auto"/>
        <w:rPr>
          <w:rFonts w:ascii="Arial" w:eastAsia="Times New Roman" w:hAnsi="Arial" w:cs="Arial"/>
          <w:sz w:val="15"/>
          <w:szCs w:val="15"/>
          <w:u w:val="single"/>
          <w:lang w:eastAsia="fr-FR"/>
        </w:rPr>
      </w:pPr>
      <w:r w:rsidRPr="00D54BE0">
        <w:rPr>
          <w:rFonts w:ascii="Arial" w:eastAsia="Times New Roman" w:hAnsi="Arial" w:cs="Arial"/>
          <w:b/>
          <w:bCs/>
          <w:i/>
          <w:iCs/>
          <w:sz w:val="20"/>
          <w:u w:val="single"/>
          <w:lang w:eastAsia="fr-FR"/>
        </w:rPr>
        <w:t>1</w:t>
      </w:r>
      <w:r w:rsidRPr="00D54BE0">
        <w:rPr>
          <w:rFonts w:ascii="Arial" w:eastAsia="Times New Roman" w:hAnsi="Arial" w:cs="Arial"/>
          <w:b/>
          <w:bCs/>
          <w:sz w:val="20"/>
          <w:u w:val="single"/>
          <w:lang w:eastAsia="fr-FR"/>
        </w:rPr>
        <w:t>) Messages brouillés.</w:t>
      </w:r>
    </w:p>
    <w:p w:rsidR="00D54BE0" w:rsidRPr="00D54BE0" w:rsidRDefault="00D54BE0" w:rsidP="00D54BE0">
      <w:pPr>
        <w:spacing w:before="100" w:beforeAutospacing="1" w:after="100" w:afterAutospacing="1" w:line="240" w:lineRule="auto"/>
        <w:rPr>
          <w:rFonts w:ascii="Arial" w:eastAsia="Times New Roman" w:hAnsi="Arial" w:cs="Arial"/>
          <w:sz w:val="15"/>
          <w:szCs w:val="15"/>
          <w:u w:val="single"/>
          <w:lang w:eastAsia="fr-FR"/>
        </w:rPr>
      </w:pPr>
      <w:r w:rsidRPr="00D54BE0">
        <w:rPr>
          <w:rFonts w:ascii="Arial" w:eastAsia="Times New Roman" w:hAnsi="Arial" w:cs="Arial"/>
          <w:sz w:val="20"/>
          <w:szCs w:val="20"/>
          <w:lang w:eastAsia="fr-FR"/>
        </w:rPr>
        <w:t>Des enfants cachés derrière un rideau disent deux par deux, puis trois par trois des phrases brèves avec des textes différents. Le public doit retrouver le contenu du message et le nom de celui qui l’a dit. Même jeu en masquant sa voix : nasillard, étouffé, exagérément articulé ...</w:t>
      </w:r>
    </w:p>
    <w:p w:rsidR="00D54BE0" w:rsidRPr="00D54BE0" w:rsidRDefault="00D54BE0" w:rsidP="00D54BE0">
      <w:pPr>
        <w:spacing w:before="100" w:beforeAutospacing="1" w:after="100" w:afterAutospacing="1" w:line="240" w:lineRule="auto"/>
        <w:rPr>
          <w:rFonts w:ascii="Arial" w:eastAsia="Times New Roman" w:hAnsi="Arial" w:cs="Arial"/>
          <w:sz w:val="15"/>
          <w:szCs w:val="15"/>
          <w:u w:val="single"/>
          <w:lang w:eastAsia="fr-FR"/>
        </w:rPr>
      </w:pPr>
      <w:r w:rsidRPr="00D54BE0">
        <w:rPr>
          <w:rFonts w:ascii="Arial" w:eastAsia="Times New Roman" w:hAnsi="Arial" w:cs="Arial"/>
          <w:b/>
          <w:bCs/>
          <w:sz w:val="20"/>
          <w:u w:val="single"/>
          <w:lang w:eastAsia="fr-FR"/>
        </w:rPr>
        <w:t>2) Intonation.</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sz w:val="20"/>
          <w:szCs w:val="20"/>
          <w:lang w:eastAsia="fr-FR"/>
        </w:rPr>
        <w:t>“  Je voudrais que tu me prêtes ton stylo ” A dire : gentiment - en colère -pressé -mollement - très poli - timide -amusé - haché - rapide – lent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b/>
          <w:bCs/>
          <w:sz w:val="20"/>
          <w:lang w:eastAsia="fr-FR"/>
        </w:rPr>
        <w:t>3</w:t>
      </w:r>
      <w:r w:rsidRPr="00D54BE0">
        <w:rPr>
          <w:rFonts w:ascii="Arial" w:eastAsia="Times New Roman" w:hAnsi="Arial" w:cs="Arial"/>
          <w:b/>
          <w:bCs/>
          <w:sz w:val="20"/>
          <w:u w:val="single"/>
          <w:lang w:eastAsia="fr-FR"/>
        </w:rPr>
        <w:t>) Le jeu des maisons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sz w:val="20"/>
          <w:szCs w:val="20"/>
          <w:lang w:eastAsia="fr-FR"/>
        </w:rPr>
        <w:t>Cinq emplacements de “ maisons ” sont délimités sur le sol. A chaque emplacement, correspond une consigne :</w:t>
      </w:r>
    </w:p>
    <w:p w:rsidR="00D54BE0" w:rsidRPr="00D54BE0" w:rsidRDefault="00D54BE0" w:rsidP="00D54BE0">
      <w:pPr>
        <w:spacing w:before="100" w:beforeAutospacing="1" w:after="100" w:afterAutospacing="1" w:line="240" w:lineRule="auto"/>
        <w:ind w:left="720"/>
        <w:rPr>
          <w:rFonts w:ascii="Arial" w:eastAsia="Times New Roman" w:hAnsi="Arial" w:cs="Arial"/>
          <w:sz w:val="24"/>
          <w:szCs w:val="24"/>
          <w:lang w:eastAsia="fr-FR"/>
        </w:rPr>
      </w:pPr>
      <w:r w:rsidRPr="00D54BE0">
        <w:rPr>
          <w:rFonts w:ascii="Arial" w:eastAsia="Times New Roman" w:hAnsi="Arial" w:cs="Arial"/>
          <w:sz w:val="20"/>
          <w:szCs w:val="20"/>
          <w:lang w:eastAsia="fr-FR"/>
        </w:rPr>
        <w:t>I ère maison “ on chuchote ”</w:t>
      </w:r>
    </w:p>
    <w:p w:rsidR="00D54BE0" w:rsidRPr="00D54BE0" w:rsidRDefault="00D54BE0" w:rsidP="00D54BE0">
      <w:pPr>
        <w:spacing w:before="100" w:beforeAutospacing="1" w:after="100" w:afterAutospacing="1" w:line="240" w:lineRule="auto"/>
        <w:ind w:left="720"/>
        <w:rPr>
          <w:rFonts w:ascii="Arial" w:eastAsia="Times New Roman" w:hAnsi="Arial" w:cs="Arial"/>
          <w:sz w:val="24"/>
          <w:szCs w:val="24"/>
          <w:lang w:eastAsia="fr-FR"/>
        </w:rPr>
      </w:pPr>
      <w:r w:rsidRPr="00D54BE0">
        <w:rPr>
          <w:rFonts w:ascii="Arial" w:eastAsia="Times New Roman" w:hAnsi="Arial" w:cs="Arial"/>
          <w:sz w:val="20"/>
          <w:szCs w:val="20"/>
          <w:lang w:eastAsia="fr-FR"/>
        </w:rPr>
        <w:t>2</w:t>
      </w:r>
      <w:r w:rsidRPr="00D54BE0">
        <w:rPr>
          <w:rFonts w:ascii="Arial" w:eastAsia="Times New Roman" w:hAnsi="Arial" w:cs="Arial"/>
          <w:sz w:val="20"/>
          <w:szCs w:val="20"/>
          <w:vertAlign w:val="superscript"/>
          <w:lang w:eastAsia="fr-FR"/>
        </w:rPr>
        <w:t>e</w:t>
      </w:r>
      <w:r w:rsidRPr="00D54BE0">
        <w:rPr>
          <w:rFonts w:ascii="Arial" w:eastAsia="Times New Roman" w:hAnsi="Arial" w:cs="Arial"/>
          <w:sz w:val="20"/>
          <w:szCs w:val="20"/>
          <w:lang w:eastAsia="fr-FR"/>
        </w:rPr>
        <w:t xml:space="preserve"> maison “ on parle normalement ”</w:t>
      </w:r>
    </w:p>
    <w:p w:rsidR="00D54BE0" w:rsidRPr="00D54BE0" w:rsidRDefault="00D54BE0" w:rsidP="00D54BE0">
      <w:pPr>
        <w:spacing w:before="100" w:beforeAutospacing="1" w:after="100" w:afterAutospacing="1" w:line="240" w:lineRule="auto"/>
        <w:ind w:left="720"/>
        <w:rPr>
          <w:rFonts w:ascii="Arial" w:eastAsia="Times New Roman" w:hAnsi="Arial" w:cs="Arial"/>
          <w:sz w:val="24"/>
          <w:szCs w:val="24"/>
          <w:lang w:eastAsia="fr-FR"/>
        </w:rPr>
      </w:pPr>
      <w:r w:rsidRPr="00D54BE0">
        <w:rPr>
          <w:rFonts w:ascii="Arial" w:eastAsia="Times New Roman" w:hAnsi="Arial" w:cs="Arial"/>
          <w:sz w:val="20"/>
          <w:szCs w:val="20"/>
          <w:lang w:eastAsia="fr-FR"/>
        </w:rPr>
        <w:t>3</w:t>
      </w:r>
      <w:r w:rsidRPr="00D54BE0">
        <w:rPr>
          <w:rFonts w:ascii="Arial" w:eastAsia="Times New Roman" w:hAnsi="Arial" w:cs="Arial"/>
          <w:sz w:val="20"/>
          <w:szCs w:val="20"/>
          <w:vertAlign w:val="superscript"/>
          <w:lang w:eastAsia="fr-FR"/>
        </w:rPr>
        <w:t>e</w:t>
      </w:r>
      <w:r w:rsidRPr="00D54BE0">
        <w:rPr>
          <w:rFonts w:ascii="Arial" w:eastAsia="Times New Roman" w:hAnsi="Arial" w:cs="Arial"/>
          <w:sz w:val="20"/>
          <w:szCs w:val="20"/>
          <w:lang w:eastAsia="fr-FR"/>
        </w:rPr>
        <w:t xml:space="preserve"> maison “ on chante ”</w:t>
      </w:r>
    </w:p>
    <w:p w:rsidR="00D54BE0" w:rsidRPr="00D54BE0" w:rsidRDefault="00D54BE0" w:rsidP="00D54BE0">
      <w:pPr>
        <w:spacing w:before="100" w:beforeAutospacing="1" w:after="100" w:afterAutospacing="1" w:line="240" w:lineRule="auto"/>
        <w:ind w:left="720"/>
        <w:rPr>
          <w:rFonts w:ascii="Arial" w:eastAsia="Times New Roman" w:hAnsi="Arial" w:cs="Arial"/>
          <w:sz w:val="24"/>
          <w:szCs w:val="24"/>
          <w:lang w:eastAsia="fr-FR"/>
        </w:rPr>
      </w:pPr>
      <w:r w:rsidRPr="00D54BE0">
        <w:rPr>
          <w:rFonts w:ascii="Arial" w:eastAsia="Times New Roman" w:hAnsi="Arial" w:cs="Arial"/>
          <w:sz w:val="20"/>
          <w:szCs w:val="20"/>
          <w:lang w:eastAsia="fr-FR"/>
        </w:rPr>
        <w:t>4</w:t>
      </w:r>
      <w:r w:rsidRPr="00D54BE0">
        <w:rPr>
          <w:rFonts w:ascii="Arial" w:eastAsia="Times New Roman" w:hAnsi="Arial" w:cs="Arial"/>
          <w:sz w:val="20"/>
          <w:szCs w:val="20"/>
          <w:vertAlign w:val="superscript"/>
          <w:lang w:eastAsia="fr-FR"/>
        </w:rPr>
        <w:t>e</w:t>
      </w:r>
      <w:r w:rsidRPr="00D54BE0">
        <w:rPr>
          <w:rFonts w:ascii="Arial" w:eastAsia="Times New Roman" w:hAnsi="Arial" w:cs="Arial"/>
          <w:sz w:val="20"/>
          <w:szCs w:val="20"/>
          <w:lang w:eastAsia="fr-FR"/>
        </w:rPr>
        <w:t xml:space="preserve"> maison “ on parle très fort ”</w:t>
      </w:r>
    </w:p>
    <w:p w:rsidR="00D54BE0" w:rsidRPr="00D54BE0" w:rsidRDefault="00D54BE0" w:rsidP="00D54BE0">
      <w:pPr>
        <w:spacing w:before="100" w:beforeAutospacing="1" w:after="100" w:afterAutospacing="1" w:line="240" w:lineRule="auto"/>
        <w:ind w:left="720"/>
        <w:rPr>
          <w:rFonts w:ascii="Arial" w:eastAsia="Times New Roman" w:hAnsi="Arial" w:cs="Arial"/>
          <w:sz w:val="24"/>
          <w:szCs w:val="24"/>
          <w:lang w:eastAsia="fr-FR"/>
        </w:rPr>
      </w:pPr>
      <w:r w:rsidRPr="00D54BE0">
        <w:rPr>
          <w:rFonts w:ascii="Arial" w:eastAsia="Times New Roman" w:hAnsi="Arial" w:cs="Arial"/>
          <w:sz w:val="20"/>
          <w:szCs w:val="20"/>
          <w:lang w:eastAsia="fr-FR"/>
        </w:rPr>
        <w:t>5</w:t>
      </w:r>
      <w:r w:rsidRPr="00D54BE0">
        <w:rPr>
          <w:rFonts w:ascii="Arial" w:eastAsia="Times New Roman" w:hAnsi="Arial" w:cs="Arial"/>
          <w:sz w:val="20"/>
          <w:szCs w:val="20"/>
          <w:vertAlign w:val="superscript"/>
          <w:lang w:eastAsia="fr-FR"/>
        </w:rPr>
        <w:t>e</w:t>
      </w:r>
      <w:r w:rsidRPr="00D54BE0">
        <w:rPr>
          <w:rFonts w:ascii="Arial" w:eastAsia="Times New Roman" w:hAnsi="Arial" w:cs="Arial"/>
          <w:sz w:val="20"/>
          <w:szCs w:val="20"/>
          <w:lang w:eastAsia="fr-FR"/>
        </w:rPr>
        <w:t xml:space="preserve"> maison “ silence total ”.</w:t>
      </w:r>
    </w:p>
    <w:p w:rsidR="00D54BE0" w:rsidRPr="00D54BE0" w:rsidRDefault="00D54BE0" w:rsidP="00154159">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sz w:val="20"/>
          <w:szCs w:val="20"/>
          <w:lang w:eastAsia="fr-FR"/>
        </w:rPr>
        <w:t>On peut se déplacer seul, ou avec un “ autre ou plusieurs autres habitants ”</w:t>
      </w:r>
    </w:p>
    <w:p w:rsidR="00D54BE0" w:rsidRPr="00D54BE0" w:rsidRDefault="00D54BE0" w:rsidP="00D54BE0">
      <w:pPr>
        <w:spacing w:before="100" w:beforeAutospacing="1" w:after="100" w:afterAutospacing="1" w:line="240" w:lineRule="auto"/>
        <w:rPr>
          <w:rFonts w:ascii="Arial" w:eastAsia="Times New Roman" w:hAnsi="Arial" w:cs="Arial"/>
          <w:sz w:val="15"/>
          <w:szCs w:val="15"/>
          <w:u w:val="single"/>
          <w:lang w:eastAsia="fr-FR"/>
        </w:rPr>
      </w:pPr>
      <w:r w:rsidRPr="00D54BE0">
        <w:rPr>
          <w:rFonts w:ascii="Arial" w:eastAsia="Times New Roman" w:hAnsi="Arial" w:cs="Arial"/>
          <w:b/>
          <w:bCs/>
          <w:sz w:val="20"/>
          <w:u w:val="single"/>
          <w:lang w:eastAsia="fr-FR"/>
        </w:rPr>
        <w:t>4) Ambiance sonore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sz w:val="20"/>
          <w:szCs w:val="20"/>
          <w:lang w:eastAsia="fr-FR"/>
        </w:rPr>
        <w:t>L’animateur propose divers lieux de vie animale : le zoo, la basse-cour, la rue etc. ...Les enfants sont invités, après une préparation à recréer le lieu de leur choix et de le faire deviner aux autres.</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b/>
          <w:bCs/>
          <w:sz w:val="20"/>
          <w:u w:val="single"/>
          <w:lang w:eastAsia="fr-FR"/>
        </w:rPr>
        <w:t>5) Hauteurs et volumes</w:t>
      </w:r>
      <w:r w:rsidRPr="00D54BE0">
        <w:rPr>
          <w:rFonts w:ascii="Arial" w:eastAsia="Times New Roman" w:hAnsi="Arial" w:cs="Arial"/>
          <w:b/>
          <w:bCs/>
          <w:sz w:val="20"/>
          <w:lang w:eastAsia="fr-FR"/>
        </w:rPr>
        <w:t>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sz w:val="20"/>
          <w:szCs w:val="20"/>
          <w:lang w:eastAsia="fr-FR"/>
        </w:rPr>
        <w:t xml:space="preserve">A partir d’une courte phrase mémorisée, on joue sur les différents registres et volumes :murmurer, chuchoter, parler, parler fort et </w:t>
      </w:r>
      <w:proofErr w:type="spellStart"/>
      <w:r w:rsidRPr="00D54BE0">
        <w:rPr>
          <w:rFonts w:ascii="Arial" w:eastAsia="Times New Roman" w:hAnsi="Arial" w:cs="Arial"/>
          <w:sz w:val="20"/>
          <w:szCs w:val="20"/>
          <w:lang w:eastAsia="fr-FR"/>
        </w:rPr>
        <w:t>hurler.Plus</w:t>
      </w:r>
      <w:proofErr w:type="spellEnd"/>
      <w:r w:rsidRPr="00D54BE0">
        <w:rPr>
          <w:rFonts w:ascii="Arial" w:eastAsia="Times New Roman" w:hAnsi="Arial" w:cs="Arial"/>
          <w:sz w:val="20"/>
          <w:szCs w:val="20"/>
          <w:lang w:eastAsia="fr-FR"/>
        </w:rPr>
        <w:t xml:space="preserve"> difficile : combiner deux paramètres : bas et fort ... haut et chuchoté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b/>
          <w:bCs/>
          <w:sz w:val="20"/>
          <w:u w:val="single"/>
          <w:lang w:eastAsia="fr-FR"/>
        </w:rPr>
        <w:t>6) L’éloignement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sz w:val="20"/>
          <w:szCs w:val="20"/>
          <w:lang w:eastAsia="fr-FR"/>
        </w:rPr>
        <w:t xml:space="preserve">Deux groupes A et B. Chaque enfant possède une phrase qu’il doit dire à son homologue, le dos tourné. L’échange se fait par couple, les autres enfants étant à la fois juges et auditeurs.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sz w:val="20"/>
          <w:szCs w:val="20"/>
          <w:u w:val="single"/>
          <w:lang w:eastAsia="fr-FR"/>
        </w:rPr>
        <w:t>Variations :</w:t>
      </w:r>
    </w:p>
    <w:p w:rsidR="00D54BE0" w:rsidRPr="00D54BE0" w:rsidRDefault="00D54BE0" w:rsidP="00D54BE0">
      <w:pPr>
        <w:spacing w:before="100" w:beforeAutospacing="1" w:after="100" w:afterAutospacing="1" w:line="240" w:lineRule="auto"/>
        <w:ind w:left="720"/>
        <w:rPr>
          <w:rFonts w:ascii="Arial" w:eastAsia="Times New Roman" w:hAnsi="Arial" w:cs="Arial"/>
          <w:sz w:val="24"/>
          <w:szCs w:val="24"/>
          <w:lang w:eastAsia="fr-FR"/>
        </w:rPr>
      </w:pPr>
      <w:r w:rsidRPr="00D54BE0">
        <w:rPr>
          <w:rFonts w:ascii="Arial" w:eastAsia="Times New Roman" w:hAnsi="Arial" w:cs="Arial"/>
          <w:sz w:val="20"/>
          <w:szCs w:val="20"/>
          <w:lang w:eastAsia="fr-FR"/>
        </w:rPr>
        <w:t>- parler lentement en articulant.</w:t>
      </w:r>
    </w:p>
    <w:p w:rsidR="00D54BE0" w:rsidRPr="00D54BE0" w:rsidRDefault="00D54BE0" w:rsidP="00D54BE0">
      <w:pPr>
        <w:spacing w:before="100" w:beforeAutospacing="1" w:after="100" w:afterAutospacing="1" w:line="240" w:lineRule="auto"/>
        <w:ind w:left="720"/>
        <w:rPr>
          <w:rFonts w:ascii="Arial" w:eastAsia="Times New Roman" w:hAnsi="Arial" w:cs="Arial"/>
          <w:sz w:val="24"/>
          <w:szCs w:val="24"/>
          <w:lang w:eastAsia="fr-FR"/>
        </w:rPr>
      </w:pPr>
      <w:r w:rsidRPr="00D54BE0">
        <w:rPr>
          <w:rFonts w:ascii="Arial" w:eastAsia="Times New Roman" w:hAnsi="Arial" w:cs="Arial"/>
          <w:sz w:val="20"/>
          <w:szCs w:val="20"/>
          <w:lang w:eastAsia="fr-FR"/>
        </w:rPr>
        <w:t>- parler vite et fort.</w:t>
      </w:r>
    </w:p>
    <w:p w:rsidR="00D54BE0" w:rsidRPr="00D54BE0" w:rsidRDefault="00D54BE0" w:rsidP="00D54BE0">
      <w:pPr>
        <w:spacing w:before="100" w:beforeAutospacing="1" w:after="100" w:afterAutospacing="1" w:line="240" w:lineRule="auto"/>
        <w:ind w:left="720"/>
        <w:rPr>
          <w:rFonts w:ascii="Arial" w:eastAsia="Times New Roman" w:hAnsi="Arial" w:cs="Arial"/>
          <w:sz w:val="24"/>
          <w:szCs w:val="24"/>
          <w:lang w:eastAsia="fr-FR"/>
        </w:rPr>
      </w:pPr>
      <w:r w:rsidRPr="00D54BE0">
        <w:rPr>
          <w:rFonts w:ascii="Arial" w:eastAsia="Times New Roman" w:hAnsi="Arial" w:cs="Arial"/>
          <w:sz w:val="20"/>
          <w:szCs w:val="20"/>
          <w:lang w:eastAsia="fr-FR"/>
        </w:rPr>
        <w:lastRenderedPageBreak/>
        <w:t>- en accélérant, en ralentissant.</w:t>
      </w:r>
    </w:p>
    <w:p w:rsidR="00D54BE0" w:rsidRPr="00D54BE0" w:rsidRDefault="00D54BE0" w:rsidP="00D54BE0">
      <w:pPr>
        <w:spacing w:before="100" w:beforeAutospacing="1" w:after="100" w:afterAutospacing="1" w:line="240" w:lineRule="auto"/>
        <w:ind w:left="720"/>
        <w:rPr>
          <w:rFonts w:ascii="Arial" w:eastAsia="Times New Roman" w:hAnsi="Arial" w:cs="Arial"/>
          <w:sz w:val="24"/>
          <w:szCs w:val="24"/>
          <w:lang w:eastAsia="fr-FR"/>
        </w:rPr>
      </w:pPr>
      <w:r w:rsidRPr="00D54BE0">
        <w:rPr>
          <w:rFonts w:ascii="Arial" w:eastAsia="Times New Roman" w:hAnsi="Arial" w:cs="Arial"/>
          <w:sz w:val="20"/>
          <w:szCs w:val="20"/>
          <w:lang w:eastAsia="fr-FR"/>
        </w:rPr>
        <w:t>- en changeant les registres : grave, aigu, suraigu ....</w:t>
      </w:r>
      <w:r w:rsidRPr="00D54BE0">
        <w:rPr>
          <w:rFonts w:ascii="Arial" w:eastAsia="Times New Roman" w:hAnsi="Arial" w:cs="Arial"/>
          <w:sz w:val="15"/>
          <w:szCs w:val="15"/>
          <w:lang w:eastAsia="fr-FR"/>
        </w:rPr>
        <w:t> </w:t>
      </w:r>
    </w:p>
    <w:p w:rsidR="00D54BE0" w:rsidRPr="00D54BE0" w:rsidRDefault="00D54BE0" w:rsidP="00D54BE0">
      <w:pPr>
        <w:spacing w:before="100" w:beforeAutospacing="1" w:after="100" w:afterAutospacing="1" w:line="240" w:lineRule="auto"/>
        <w:rPr>
          <w:rFonts w:ascii="Arial" w:eastAsia="Times New Roman" w:hAnsi="Arial" w:cs="Arial"/>
          <w:sz w:val="15"/>
          <w:szCs w:val="15"/>
          <w:u w:val="single"/>
          <w:lang w:eastAsia="fr-FR"/>
        </w:rPr>
      </w:pPr>
      <w:r w:rsidRPr="00D54BE0">
        <w:rPr>
          <w:rFonts w:ascii="Arial" w:eastAsia="Times New Roman" w:hAnsi="Arial" w:cs="Arial"/>
          <w:b/>
          <w:bCs/>
          <w:sz w:val="20"/>
          <w:u w:val="single"/>
          <w:lang w:eastAsia="fr-FR"/>
        </w:rPr>
        <w:t>7) La lecture drôle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sz w:val="20"/>
          <w:szCs w:val="20"/>
          <w:lang w:eastAsia="fr-FR"/>
        </w:rPr>
        <w:t xml:space="preserve">Lecture d’un texte de façon conventionnelle. On commente le texte en dégageant les idées principales qu’il contient. On passe ensuite à la lecture drôle. - comme si on </w:t>
      </w:r>
      <w:proofErr w:type="spellStart"/>
      <w:r w:rsidRPr="00D54BE0">
        <w:rPr>
          <w:rFonts w:ascii="Arial" w:eastAsia="Times New Roman" w:hAnsi="Arial" w:cs="Arial"/>
          <w:sz w:val="20"/>
          <w:szCs w:val="20"/>
          <w:lang w:eastAsia="fr-FR"/>
        </w:rPr>
        <w:t>annonait</w:t>
      </w:r>
      <w:proofErr w:type="spellEnd"/>
      <w:r w:rsidRPr="00D54BE0">
        <w:rPr>
          <w:rFonts w:ascii="Arial" w:eastAsia="Times New Roman" w:hAnsi="Arial" w:cs="Arial"/>
          <w:sz w:val="20"/>
          <w:szCs w:val="20"/>
          <w:lang w:eastAsia="fr-FR"/>
        </w:rPr>
        <w:t>... racontait une blague … était dans une conversation téléphonique ... comme un journaliste sportif ... un sorcier … un ogre, comme si on pleurait, comme si on mangeait.</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b/>
          <w:bCs/>
          <w:sz w:val="27"/>
          <w:u w:val="single"/>
          <w:lang w:eastAsia="fr-FR"/>
        </w:rPr>
        <w:t>b) Jeux avec le regard :</w:t>
      </w:r>
    </w:p>
    <w:p w:rsidR="00D54BE0" w:rsidRPr="00D54BE0" w:rsidRDefault="00D54BE0" w:rsidP="00D54BE0">
      <w:pPr>
        <w:spacing w:before="100" w:beforeAutospacing="1" w:after="100" w:afterAutospacing="1" w:line="240" w:lineRule="auto"/>
        <w:rPr>
          <w:rFonts w:ascii="Arial" w:eastAsia="Times New Roman" w:hAnsi="Arial" w:cs="Arial"/>
          <w:sz w:val="15"/>
          <w:szCs w:val="15"/>
          <w:u w:val="single"/>
          <w:lang w:eastAsia="fr-FR"/>
        </w:rPr>
      </w:pPr>
      <w:r w:rsidRPr="00D54BE0">
        <w:rPr>
          <w:rFonts w:ascii="Arial" w:eastAsia="Times New Roman" w:hAnsi="Arial" w:cs="Arial"/>
          <w:b/>
          <w:bCs/>
          <w:sz w:val="20"/>
          <w:u w:val="single"/>
          <w:lang w:eastAsia="fr-FR"/>
        </w:rPr>
        <w:t>1) Je cherche quelqu’un ...</w:t>
      </w:r>
    </w:p>
    <w:p w:rsidR="00D54BE0" w:rsidRPr="00D54BE0" w:rsidRDefault="00D54BE0" w:rsidP="00D54BE0">
      <w:pPr>
        <w:spacing w:before="100" w:beforeAutospacing="1" w:after="100" w:afterAutospacing="1" w:line="240" w:lineRule="auto"/>
        <w:rPr>
          <w:rFonts w:ascii="Arial" w:eastAsia="Times New Roman" w:hAnsi="Arial" w:cs="Arial"/>
          <w:sz w:val="20"/>
          <w:szCs w:val="20"/>
          <w:lang w:eastAsia="fr-FR"/>
        </w:rPr>
      </w:pPr>
      <w:r w:rsidRPr="00D54BE0">
        <w:rPr>
          <w:rFonts w:ascii="Arial" w:eastAsia="Times New Roman" w:hAnsi="Arial" w:cs="Arial"/>
          <w:sz w:val="20"/>
          <w:szCs w:val="20"/>
          <w:lang w:eastAsia="fr-FR"/>
        </w:rPr>
        <w:t>Le groupe se dispose en cercle. On cherche un autre regard sur le périmètre, lorsque les deux regards se sont découverts, on avance l‘un vers l’autre en échangeant ses prénoms.</w:t>
      </w:r>
    </w:p>
    <w:p w:rsidR="00D54BE0" w:rsidRPr="00D54BE0" w:rsidRDefault="00D54BE0" w:rsidP="00D54BE0">
      <w:pPr>
        <w:spacing w:before="100" w:beforeAutospacing="1" w:after="100" w:afterAutospacing="1" w:line="240" w:lineRule="auto"/>
        <w:rPr>
          <w:rFonts w:ascii="Arial" w:eastAsia="Times New Roman" w:hAnsi="Arial" w:cs="Arial"/>
          <w:sz w:val="15"/>
          <w:szCs w:val="15"/>
          <w:u w:val="single"/>
          <w:lang w:eastAsia="fr-FR"/>
        </w:rPr>
      </w:pPr>
      <w:r w:rsidRPr="00D54BE0">
        <w:rPr>
          <w:rFonts w:ascii="Arial" w:eastAsia="Times New Roman" w:hAnsi="Arial" w:cs="Arial"/>
          <w:b/>
          <w:bCs/>
          <w:sz w:val="20"/>
          <w:u w:val="single"/>
          <w:lang w:eastAsia="fr-FR"/>
        </w:rPr>
        <w:t>2) Regards expressifs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sz w:val="20"/>
          <w:szCs w:val="20"/>
          <w:lang w:eastAsia="fr-FR"/>
        </w:rPr>
        <w:t>On propose à l’enfant de suivre un mouvement qu’il doit suggérer par le regard mais aussi par le mouvement de la tête :</w:t>
      </w:r>
    </w:p>
    <w:p w:rsidR="00D54BE0" w:rsidRPr="00D54BE0" w:rsidRDefault="00154159" w:rsidP="00D54BE0">
      <w:pPr>
        <w:spacing w:before="100" w:beforeAutospacing="1" w:after="100" w:afterAutospacing="1" w:line="240" w:lineRule="auto"/>
        <w:rPr>
          <w:rFonts w:ascii="Arial" w:eastAsia="Times New Roman" w:hAnsi="Arial" w:cs="Arial"/>
          <w:sz w:val="24"/>
          <w:szCs w:val="24"/>
          <w:lang w:eastAsia="fr-FR"/>
        </w:rPr>
      </w:pPr>
      <w:r>
        <w:rPr>
          <w:rFonts w:ascii="Arial" w:eastAsia="Times New Roman" w:hAnsi="Arial" w:cs="Arial"/>
          <w:sz w:val="20"/>
          <w:szCs w:val="20"/>
          <w:lang w:eastAsia="fr-FR"/>
        </w:rPr>
        <w:t>B</w:t>
      </w:r>
      <w:r w:rsidR="00D54BE0" w:rsidRPr="00D54BE0">
        <w:rPr>
          <w:rFonts w:ascii="Arial" w:eastAsia="Times New Roman" w:hAnsi="Arial" w:cs="Arial"/>
          <w:sz w:val="20"/>
          <w:szCs w:val="20"/>
          <w:lang w:eastAsia="fr-FR"/>
        </w:rPr>
        <w:t>alle qui rebondit – partie de tennis. – voitures de course - avion qui décolle, évolue et atterrit.</w:t>
      </w:r>
    </w:p>
    <w:p w:rsidR="00D54BE0" w:rsidRPr="00D54BE0" w:rsidRDefault="00154159" w:rsidP="00D54BE0">
      <w:pPr>
        <w:spacing w:before="100" w:beforeAutospacing="1" w:after="100" w:afterAutospacing="1" w:line="240" w:lineRule="auto"/>
        <w:rPr>
          <w:rFonts w:ascii="Arial" w:eastAsia="Times New Roman" w:hAnsi="Arial" w:cs="Arial"/>
          <w:sz w:val="24"/>
          <w:szCs w:val="24"/>
          <w:lang w:eastAsia="fr-FR"/>
        </w:rPr>
      </w:pPr>
      <w:r>
        <w:rPr>
          <w:rFonts w:ascii="Arial" w:eastAsia="Times New Roman" w:hAnsi="Arial" w:cs="Arial"/>
          <w:sz w:val="20"/>
          <w:szCs w:val="20"/>
          <w:lang w:eastAsia="fr-FR"/>
        </w:rPr>
        <w:t>M</w:t>
      </w:r>
      <w:r w:rsidR="00D54BE0" w:rsidRPr="00D54BE0">
        <w:rPr>
          <w:rFonts w:ascii="Arial" w:eastAsia="Times New Roman" w:hAnsi="Arial" w:cs="Arial"/>
          <w:sz w:val="20"/>
          <w:szCs w:val="20"/>
          <w:lang w:eastAsia="fr-FR"/>
        </w:rPr>
        <w:t xml:space="preserve">ouvement de l’aiguille des secondes – balançoires </w:t>
      </w:r>
      <w:r w:rsidR="00D54BE0" w:rsidRPr="00D54BE0">
        <w:rPr>
          <w:rFonts w:ascii="Arial" w:eastAsia="Times New Roman" w:hAnsi="Arial" w:cs="Arial"/>
          <w:b/>
          <w:bCs/>
          <w:sz w:val="20"/>
          <w:lang w:eastAsia="fr-FR"/>
        </w:rPr>
        <w:t xml:space="preserve">– </w:t>
      </w:r>
      <w:r w:rsidR="00D54BE0" w:rsidRPr="00D54BE0">
        <w:rPr>
          <w:rFonts w:ascii="Arial" w:eastAsia="Times New Roman" w:hAnsi="Arial" w:cs="Arial"/>
          <w:sz w:val="20"/>
          <w:szCs w:val="20"/>
          <w:lang w:eastAsia="fr-FR"/>
        </w:rPr>
        <w:t>évolutions d’une mouche – kangourous – trapézistes</w:t>
      </w:r>
    </w:p>
    <w:p w:rsidR="00D54BE0" w:rsidRPr="00D54BE0" w:rsidRDefault="00D54BE0" w:rsidP="00D54BE0">
      <w:pPr>
        <w:spacing w:before="100" w:beforeAutospacing="1" w:after="100" w:afterAutospacing="1" w:line="240" w:lineRule="auto"/>
        <w:rPr>
          <w:rFonts w:ascii="Arial" w:eastAsia="Times New Roman" w:hAnsi="Arial" w:cs="Arial"/>
          <w:sz w:val="15"/>
          <w:szCs w:val="15"/>
          <w:u w:val="single"/>
          <w:lang w:eastAsia="fr-FR"/>
        </w:rPr>
      </w:pPr>
      <w:r w:rsidRPr="00D54BE0">
        <w:rPr>
          <w:rFonts w:ascii="Arial" w:eastAsia="Times New Roman" w:hAnsi="Arial" w:cs="Arial"/>
          <w:b/>
          <w:bCs/>
          <w:sz w:val="20"/>
          <w:u w:val="single"/>
          <w:lang w:eastAsia="fr-FR"/>
        </w:rPr>
        <w:t>3) Grimaces :</w:t>
      </w:r>
    </w:p>
    <w:p w:rsidR="00D54BE0" w:rsidRPr="00D54BE0" w:rsidRDefault="00D54BE0" w:rsidP="00154159">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sz w:val="20"/>
          <w:szCs w:val="20"/>
          <w:lang w:eastAsia="fr-FR"/>
        </w:rPr>
        <w:t xml:space="preserve">Un élève devant un groupe, se cache le visage avec une feuille de papier qu’il tient à deux </w:t>
      </w:r>
      <w:proofErr w:type="spellStart"/>
      <w:r w:rsidRPr="00D54BE0">
        <w:rPr>
          <w:rFonts w:ascii="Arial" w:eastAsia="Times New Roman" w:hAnsi="Arial" w:cs="Arial"/>
          <w:sz w:val="20"/>
          <w:szCs w:val="20"/>
          <w:lang w:eastAsia="fr-FR"/>
        </w:rPr>
        <w:t>mains.Il</w:t>
      </w:r>
      <w:proofErr w:type="spellEnd"/>
      <w:r w:rsidRPr="00D54BE0">
        <w:rPr>
          <w:rFonts w:ascii="Arial" w:eastAsia="Times New Roman" w:hAnsi="Arial" w:cs="Arial"/>
          <w:sz w:val="20"/>
          <w:szCs w:val="20"/>
          <w:lang w:eastAsia="fr-FR"/>
        </w:rPr>
        <w:t xml:space="preserve"> alterne alors plusieurs séries de mimiques:</w:t>
      </w:r>
    </w:p>
    <w:p w:rsidR="00D54BE0" w:rsidRPr="00D54BE0" w:rsidRDefault="00D54BE0" w:rsidP="00D54BE0">
      <w:pPr>
        <w:spacing w:before="100" w:beforeAutospacing="1" w:after="100" w:afterAutospacing="1" w:line="240" w:lineRule="auto"/>
        <w:ind w:left="720"/>
        <w:rPr>
          <w:rFonts w:ascii="Arial" w:eastAsia="Times New Roman" w:hAnsi="Arial" w:cs="Arial"/>
          <w:sz w:val="24"/>
          <w:szCs w:val="24"/>
          <w:lang w:eastAsia="fr-FR"/>
        </w:rPr>
      </w:pPr>
      <w:r w:rsidRPr="00D54BE0">
        <w:rPr>
          <w:rFonts w:ascii="Arial" w:eastAsia="Times New Roman" w:hAnsi="Arial" w:cs="Arial"/>
          <w:sz w:val="20"/>
          <w:szCs w:val="20"/>
          <w:lang w:eastAsia="fr-FR"/>
        </w:rPr>
        <w:t>Gai - neutre - triste - neutre.</w:t>
      </w:r>
    </w:p>
    <w:p w:rsidR="00D54BE0" w:rsidRPr="00D54BE0" w:rsidRDefault="00D54BE0" w:rsidP="00D54BE0">
      <w:pPr>
        <w:spacing w:before="100" w:beforeAutospacing="1" w:after="100" w:afterAutospacing="1" w:line="240" w:lineRule="auto"/>
        <w:ind w:left="720"/>
        <w:rPr>
          <w:rFonts w:ascii="Arial" w:eastAsia="Times New Roman" w:hAnsi="Arial" w:cs="Arial"/>
          <w:sz w:val="24"/>
          <w:szCs w:val="24"/>
          <w:lang w:eastAsia="fr-FR"/>
        </w:rPr>
      </w:pPr>
      <w:r w:rsidRPr="00D54BE0">
        <w:rPr>
          <w:rFonts w:ascii="Arial" w:eastAsia="Times New Roman" w:hAnsi="Arial" w:cs="Arial"/>
          <w:sz w:val="20"/>
          <w:szCs w:val="20"/>
          <w:lang w:eastAsia="fr-FR"/>
        </w:rPr>
        <w:t>Boudeur - neutre - triste - neutre.</w:t>
      </w:r>
    </w:p>
    <w:p w:rsidR="00D54BE0" w:rsidRPr="00D54BE0" w:rsidRDefault="00D54BE0" w:rsidP="00D54BE0">
      <w:pPr>
        <w:spacing w:before="100" w:beforeAutospacing="1" w:after="100" w:afterAutospacing="1" w:line="240" w:lineRule="auto"/>
        <w:ind w:left="720"/>
        <w:rPr>
          <w:rFonts w:ascii="Arial" w:eastAsia="Times New Roman" w:hAnsi="Arial" w:cs="Arial"/>
          <w:sz w:val="24"/>
          <w:szCs w:val="24"/>
          <w:lang w:eastAsia="fr-FR"/>
        </w:rPr>
      </w:pPr>
      <w:r w:rsidRPr="00D54BE0">
        <w:rPr>
          <w:rFonts w:ascii="Arial" w:eastAsia="Times New Roman" w:hAnsi="Arial" w:cs="Arial"/>
          <w:sz w:val="20"/>
          <w:szCs w:val="20"/>
          <w:lang w:eastAsia="fr-FR"/>
        </w:rPr>
        <w:t>Timide - neutre - orgueilleux - neutre.</w:t>
      </w:r>
    </w:p>
    <w:p w:rsidR="00D54BE0" w:rsidRPr="00D54BE0" w:rsidRDefault="00D54BE0" w:rsidP="00D54BE0">
      <w:pPr>
        <w:spacing w:before="100" w:beforeAutospacing="1" w:after="100" w:afterAutospacing="1" w:line="240" w:lineRule="auto"/>
        <w:rPr>
          <w:rFonts w:ascii="Arial" w:eastAsia="Times New Roman" w:hAnsi="Arial" w:cs="Arial"/>
          <w:sz w:val="15"/>
          <w:szCs w:val="15"/>
          <w:u w:val="single"/>
          <w:lang w:eastAsia="fr-FR"/>
        </w:rPr>
      </w:pPr>
      <w:r w:rsidRPr="00D54BE0">
        <w:rPr>
          <w:rFonts w:ascii="Arial" w:eastAsia="Times New Roman" w:hAnsi="Arial" w:cs="Arial"/>
          <w:b/>
          <w:bCs/>
          <w:sz w:val="20"/>
          <w:u w:val="single"/>
          <w:lang w:eastAsia="fr-FR"/>
        </w:rPr>
        <w:t>4) Le point dans l’espace :</w:t>
      </w:r>
    </w:p>
    <w:p w:rsidR="00D54BE0" w:rsidRPr="00D54BE0" w:rsidRDefault="00D54BE0" w:rsidP="00D54BE0">
      <w:pPr>
        <w:spacing w:before="100" w:beforeAutospacing="1" w:after="100" w:afterAutospacing="1" w:line="240" w:lineRule="auto"/>
        <w:rPr>
          <w:rFonts w:ascii="Arial" w:eastAsia="Times New Roman" w:hAnsi="Arial" w:cs="Arial"/>
          <w:sz w:val="20"/>
          <w:szCs w:val="20"/>
          <w:lang w:eastAsia="fr-FR"/>
        </w:rPr>
      </w:pPr>
      <w:r w:rsidRPr="00D54BE0">
        <w:rPr>
          <w:rFonts w:ascii="Arial" w:eastAsia="Times New Roman" w:hAnsi="Arial" w:cs="Arial"/>
          <w:sz w:val="20"/>
          <w:szCs w:val="20"/>
          <w:lang w:eastAsia="fr-FR"/>
        </w:rPr>
        <w:t>Chaque enfant choisit dans l’espace un point précis (sol, plafond, mur ) qu’il visualise mentalement. Deux groupes sont créés. Le groupe A évolue, sans perdre de vue un objet qu’il a fixé. Au groupe “ B ” de deviner l’objets visé par les “ A ”. On inverse les groupes. On change d’objet.</w:t>
      </w:r>
    </w:p>
    <w:p w:rsidR="00D54BE0" w:rsidRPr="00D54BE0" w:rsidRDefault="00D54BE0" w:rsidP="00D54BE0">
      <w:pPr>
        <w:spacing w:before="100" w:beforeAutospacing="1" w:after="100" w:afterAutospacing="1" w:line="240" w:lineRule="auto"/>
        <w:rPr>
          <w:rFonts w:ascii="Arial" w:eastAsia="Times New Roman" w:hAnsi="Arial" w:cs="Arial"/>
          <w:sz w:val="15"/>
          <w:szCs w:val="15"/>
          <w:u w:val="single"/>
          <w:lang w:eastAsia="fr-FR"/>
        </w:rPr>
      </w:pPr>
      <w:r w:rsidRPr="00D54BE0">
        <w:rPr>
          <w:rFonts w:ascii="Arial" w:eastAsia="Times New Roman" w:hAnsi="Arial" w:cs="Arial"/>
          <w:b/>
          <w:bCs/>
          <w:sz w:val="20"/>
          <w:u w:val="single"/>
          <w:lang w:eastAsia="fr-FR"/>
        </w:rPr>
        <w:t>5) L’intensité du regard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sz w:val="20"/>
          <w:szCs w:val="20"/>
          <w:lang w:eastAsia="fr-FR"/>
        </w:rPr>
        <w:t>Les participants sont placés en cercle et l’animateur pose au centre du cercle un objet, par exemple un pot de fleurs...En évoluant devant cet objet, les enfants doivent montrer différentes intensités du regard :entrevoir, voir, regarder, observer, fixer ... le tout en évoluant dans l’espace.</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b/>
          <w:bCs/>
          <w:sz w:val="27"/>
          <w:u w:val="single"/>
          <w:lang w:eastAsia="fr-FR"/>
        </w:rPr>
        <w:t>c) Jeux avec le corps et l'espace:</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b/>
          <w:bCs/>
          <w:sz w:val="20"/>
          <w:u w:val="single"/>
          <w:lang w:eastAsia="fr-FR"/>
        </w:rPr>
        <w:t>1 )Situation</w:t>
      </w:r>
      <w:r w:rsidRPr="00D54BE0">
        <w:rPr>
          <w:rFonts w:ascii="Arial" w:eastAsia="Times New Roman" w:hAnsi="Arial" w:cs="Arial"/>
          <w:b/>
          <w:bCs/>
          <w:sz w:val="20"/>
          <w:lang w:eastAsia="fr-FR"/>
        </w:rPr>
        <w:t>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sz w:val="20"/>
          <w:szCs w:val="20"/>
          <w:lang w:eastAsia="fr-FR"/>
        </w:rPr>
        <w:t>Le groupe se répartit librement dans l’espace et selon la posture qu’il aura choisie :debout, accroupi, sur une jambe etc. ... le maître  donne plusieurs consignes :</w:t>
      </w:r>
    </w:p>
    <w:p w:rsidR="00D54BE0" w:rsidRPr="00D54BE0" w:rsidRDefault="00D54BE0" w:rsidP="00D54BE0">
      <w:pPr>
        <w:spacing w:before="100" w:beforeAutospacing="1" w:after="100" w:afterAutospacing="1" w:line="240" w:lineRule="auto"/>
        <w:ind w:left="720"/>
        <w:rPr>
          <w:rFonts w:ascii="Arial" w:eastAsia="Times New Roman" w:hAnsi="Arial" w:cs="Arial"/>
          <w:sz w:val="24"/>
          <w:szCs w:val="24"/>
          <w:lang w:eastAsia="fr-FR"/>
        </w:rPr>
      </w:pPr>
      <w:r w:rsidRPr="00D54BE0">
        <w:rPr>
          <w:rFonts w:ascii="Arial" w:eastAsia="Times New Roman" w:hAnsi="Arial" w:cs="Arial"/>
          <w:sz w:val="20"/>
          <w:szCs w:val="20"/>
          <w:lang w:eastAsia="fr-FR"/>
        </w:rPr>
        <w:lastRenderedPageBreak/>
        <w:t>en groupe épais ;</w:t>
      </w:r>
    </w:p>
    <w:p w:rsidR="00D54BE0" w:rsidRPr="00D54BE0" w:rsidRDefault="00D54BE0" w:rsidP="00D54BE0">
      <w:pPr>
        <w:spacing w:before="100" w:beforeAutospacing="1" w:after="100" w:afterAutospacing="1" w:line="240" w:lineRule="auto"/>
        <w:ind w:left="720"/>
        <w:rPr>
          <w:rFonts w:ascii="Arial" w:eastAsia="Times New Roman" w:hAnsi="Arial" w:cs="Arial"/>
          <w:sz w:val="24"/>
          <w:szCs w:val="24"/>
          <w:lang w:eastAsia="fr-FR"/>
        </w:rPr>
      </w:pPr>
      <w:r w:rsidRPr="00D54BE0">
        <w:rPr>
          <w:rFonts w:ascii="Arial" w:eastAsia="Times New Roman" w:hAnsi="Arial" w:cs="Arial"/>
          <w:sz w:val="20"/>
          <w:szCs w:val="20"/>
          <w:lang w:eastAsia="fr-FR"/>
        </w:rPr>
        <w:t>en petit groupes, effrayés.</w:t>
      </w:r>
    </w:p>
    <w:p w:rsidR="00D54BE0" w:rsidRPr="00D54BE0" w:rsidRDefault="00D54BE0" w:rsidP="00D54BE0">
      <w:pPr>
        <w:spacing w:before="100" w:beforeAutospacing="1" w:after="100" w:afterAutospacing="1" w:line="240" w:lineRule="auto"/>
        <w:ind w:left="720"/>
        <w:rPr>
          <w:rFonts w:ascii="Arial" w:eastAsia="Times New Roman" w:hAnsi="Arial" w:cs="Arial"/>
          <w:sz w:val="24"/>
          <w:szCs w:val="24"/>
          <w:lang w:eastAsia="fr-FR"/>
        </w:rPr>
      </w:pPr>
      <w:r w:rsidRPr="00D54BE0">
        <w:rPr>
          <w:rFonts w:ascii="Arial" w:eastAsia="Times New Roman" w:hAnsi="Arial" w:cs="Arial"/>
          <w:sz w:val="20"/>
          <w:szCs w:val="20"/>
          <w:lang w:eastAsia="fr-FR"/>
        </w:rPr>
        <w:t>en ligne sur le bord droit, en faisant « le beau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b/>
          <w:bCs/>
          <w:sz w:val="20"/>
          <w:lang w:eastAsia="fr-FR"/>
        </w:rPr>
        <w:t xml:space="preserve">2) </w:t>
      </w:r>
      <w:r w:rsidRPr="00D54BE0">
        <w:rPr>
          <w:rFonts w:ascii="Arial" w:eastAsia="Times New Roman" w:hAnsi="Arial" w:cs="Arial"/>
          <w:b/>
          <w:bCs/>
          <w:sz w:val="20"/>
          <w:u w:val="single"/>
          <w:lang w:eastAsia="fr-FR"/>
        </w:rPr>
        <w:t>Mobile, immobile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sz w:val="20"/>
          <w:szCs w:val="20"/>
          <w:lang w:eastAsia="fr-FR"/>
        </w:rPr>
        <w:t>Faire découvrir à partir d’une situation de départ qui peut être la marche, toutes les façons de bouger : marcher, sautiller, sauter, courir, ramper, galoper, faire des pas de géants, reculer ...Montrer toutes les façons de se tenir immobile : assis, couché sur le dos, sur le ventre, sur le côté, debout sur un pied, assis en tailleur, à genoux, recroquevillé la tête sous les bras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b/>
          <w:bCs/>
          <w:sz w:val="20"/>
          <w:lang w:eastAsia="fr-FR"/>
        </w:rPr>
        <w:t xml:space="preserve">3) </w:t>
      </w:r>
      <w:r w:rsidRPr="00D54BE0">
        <w:rPr>
          <w:rFonts w:ascii="Arial" w:eastAsia="Times New Roman" w:hAnsi="Arial" w:cs="Arial"/>
          <w:b/>
          <w:bCs/>
          <w:sz w:val="20"/>
          <w:u w:val="single"/>
          <w:lang w:eastAsia="fr-FR"/>
        </w:rPr>
        <w:t>Le miroir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sz w:val="20"/>
          <w:szCs w:val="20"/>
          <w:lang w:eastAsia="fr-FR"/>
        </w:rPr>
        <w:t>Deux participants se font face. “ A ” commence par faire des gestes simples, (il lève le bras droit etc.) “ B ” doit reproduire le même geste, à la bonne vitesse ... Au début, les gestes sont simples et font appel à des segments du corps, mais par la suite on peut enchaîner avec plusieurs autres parties. De même on peut varier les situations : debout, assis sur une chaise, assis par terre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b/>
          <w:bCs/>
          <w:sz w:val="20"/>
          <w:u w:val="single"/>
          <w:lang w:eastAsia="fr-FR"/>
        </w:rPr>
        <w:t>4) “ Tu me fais marcher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sz w:val="20"/>
          <w:szCs w:val="20"/>
          <w:lang w:eastAsia="fr-FR"/>
        </w:rPr>
        <w:t>Découvrir avec tout le groupe, les différentes façons de marcher :</w:t>
      </w:r>
    </w:p>
    <w:p w:rsidR="00D54BE0" w:rsidRPr="00D54BE0" w:rsidRDefault="00D54BE0" w:rsidP="00D54BE0">
      <w:pPr>
        <w:spacing w:before="100" w:beforeAutospacing="1" w:after="100" w:afterAutospacing="1" w:line="240" w:lineRule="auto"/>
        <w:ind w:left="720"/>
        <w:rPr>
          <w:rFonts w:ascii="Arial" w:eastAsia="Times New Roman" w:hAnsi="Arial" w:cs="Arial"/>
          <w:sz w:val="24"/>
          <w:szCs w:val="24"/>
          <w:lang w:eastAsia="fr-FR"/>
        </w:rPr>
      </w:pPr>
      <w:r w:rsidRPr="00D54BE0">
        <w:rPr>
          <w:rFonts w:ascii="Arial" w:eastAsia="Times New Roman" w:hAnsi="Arial" w:cs="Arial"/>
          <w:sz w:val="20"/>
          <w:szCs w:val="20"/>
          <w:lang w:eastAsia="fr-FR"/>
        </w:rPr>
        <w:t>- lent ou vite.</w:t>
      </w:r>
    </w:p>
    <w:p w:rsidR="00D54BE0" w:rsidRPr="00D54BE0" w:rsidRDefault="00D54BE0" w:rsidP="00D54BE0">
      <w:pPr>
        <w:spacing w:before="100" w:beforeAutospacing="1" w:after="100" w:afterAutospacing="1" w:line="240" w:lineRule="auto"/>
        <w:ind w:left="720"/>
        <w:rPr>
          <w:rFonts w:ascii="Arial" w:eastAsia="Times New Roman" w:hAnsi="Arial" w:cs="Arial"/>
          <w:sz w:val="24"/>
          <w:szCs w:val="24"/>
          <w:lang w:eastAsia="fr-FR"/>
        </w:rPr>
      </w:pPr>
      <w:r w:rsidRPr="00D54BE0">
        <w:rPr>
          <w:rFonts w:ascii="Arial" w:eastAsia="Times New Roman" w:hAnsi="Arial" w:cs="Arial"/>
          <w:sz w:val="20"/>
          <w:szCs w:val="20"/>
          <w:lang w:eastAsia="fr-FR"/>
        </w:rPr>
        <w:t>- lourd, léger, sur la pointe des pieds, sur les talons, en sautant, avec des jambes raides etc.</w:t>
      </w:r>
    </w:p>
    <w:p w:rsidR="00D54BE0" w:rsidRPr="00D54BE0" w:rsidRDefault="00D54BE0" w:rsidP="00154159">
      <w:pPr>
        <w:spacing w:before="100" w:beforeAutospacing="1" w:after="100" w:afterAutospacing="1" w:line="240" w:lineRule="auto"/>
        <w:ind w:left="720"/>
        <w:rPr>
          <w:rFonts w:ascii="Arial" w:eastAsia="Times New Roman" w:hAnsi="Arial" w:cs="Arial"/>
          <w:sz w:val="24"/>
          <w:szCs w:val="24"/>
          <w:lang w:eastAsia="fr-FR"/>
        </w:rPr>
      </w:pPr>
      <w:r w:rsidRPr="00D54BE0">
        <w:rPr>
          <w:rFonts w:ascii="Arial" w:eastAsia="Times New Roman" w:hAnsi="Arial" w:cs="Arial"/>
          <w:sz w:val="20"/>
          <w:szCs w:val="20"/>
          <w:lang w:eastAsia="fr-FR"/>
        </w:rPr>
        <w:t>- dans le sable, dans la neige, sur le verglas, en escaladant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sz w:val="20"/>
          <w:szCs w:val="20"/>
          <w:lang w:eastAsia="fr-FR"/>
        </w:rPr>
        <w:t>          - comme un soldat, un mendiant, un flâneur, une personne pressée, un vieillard, un bébé qui apprend à marcher</w:t>
      </w:r>
      <w:r w:rsidRPr="00D54BE0">
        <w:rPr>
          <w:rFonts w:ascii="Arial" w:eastAsia="Times New Roman" w:hAnsi="Arial" w:cs="Arial"/>
          <w:b/>
          <w:bCs/>
          <w:sz w:val="20"/>
          <w:lang w:eastAsia="fr-FR"/>
        </w:rPr>
        <w:t>.</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b/>
          <w:bCs/>
          <w:sz w:val="20"/>
          <w:lang w:eastAsia="fr-FR"/>
        </w:rPr>
        <w:t xml:space="preserve">5) </w:t>
      </w:r>
      <w:r w:rsidRPr="00D54BE0">
        <w:rPr>
          <w:rFonts w:ascii="Arial" w:eastAsia="Times New Roman" w:hAnsi="Arial" w:cs="Arial"/>
          <w:b/>
          <w:bCs/>
          <w:sz w:val="20"/>
          <w:u w:val="single"/>
          <w:lang w:eastAsia="fr-FR"/>
        </w:rPr>
        <w:t>La statue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sz w:val="20"/>
          <w:szCs w:val="20"/>
          <w:lang w:eastAsia="fr-FR"/>
        </w:rPr>
        <w:t>Un enfant est sculpteur, l’autre est statue.</w:t>
      </w:r>
      <w:r w:rsidR="00154159">
        <w:rPr>
          <w:rFonts w:ascii="Arial" w:eastAsia="Times New Roman" w:hAnsi="Arial" w:cs="Arial"/>
          <w:sz w:val="20"/>
          <w:szCs w:val="20"/>
          <w:lang w:eastAsia="fr-FR"/>
        </w:rPr>
        <w:t xml:space="preserve"> </w:t>
      </w:r>
      <w:r w:rsidRPr="00D54BE0">
        <w:rPr>
          <w:rFonts w:ascii="Arial" w:eastAsia="Times New Roman" w:hAnsi="Arial" w:cs="Arial"/>
          <w:sz w:val="20"/>
          <w:szCs w:val="20"/>
          <w:lang w:eastAsia="fr-FR"/>
        </w:rPr>
        <w:t>Le sculpteur qui a son projet en tête réalise telle ou telle attitude en prenant soin de veiller au point de détail. Il fait des essais de posture et de mouvement en demandant l’avis du public. Il crée une forme définitive.</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sz w:val="20"/>
          <w:szCs w:val="20"/>
          <w:lang w:eastAsia="fr-FR"/>
        </w:rPr>
        <w:t>Ex : le paysan qui rentre des champs, le marin qui scrute l’horizon, le joueur de football qui se prépare à tirer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b/>
          <w:bCs/>
          <w:sz w:val="20"/>
          <w:lang w:eastAsia="fr-FR"/>
        </w:rPr>
        <w:t xml:space="preserve">6) </w:t>
      </w:r>
      <w:r w:rsidRPr="00D54BE0">
        <w:rPr>
          <w:rFonts w:ascii="Arial" w:eastAsia="Times New Roman" w:hAnsi="Arial" w:cs="Arial"/>
          <w:b/>
          <w:bCs/>
          <w:sz w:val="20"/>
          <w:u w:val="single"/>
          <w:lang w:eastAsia="fr-FR"/>
        </w:rPr>
        <w:t>Expression corporelle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sz w:val="20"/>
          <w:szCs w:val="20"/>
          <w:lang w:eastAsia="fr-FR"/>
        </w:rPr>
        <w:t>Sur un fond de musique adapté, (du type percussions africaines), on propose de mimer le déplacement de certains animaux :</w:t>
      </w:r>
    </w:p>
    <w:p w:rsidR="00D54BE0" w:rsidRPr="00D54BE0" w:rsidRDefault="00D54BE0" w:rsidP="00D54BE0">
      <w:pPr>
        <w:spacing w:before="100" w:beforeAutospacing="1" w:after="100" w:afterAutospacing="1" w:line="240" w:lineRule="auto"/>
        <w:ind w:left="720"/>
        <w:rPr>
          <w:rFonts w:ascii="Arial" w:eastAsia="Times New Roman" w:hAnsi="Arial" w:cs="Arial"/>
          <w:sz w:val="24"/>
          <w:szCs w:val="24"/>
          <w:lang w:eastAsia="fr-FR"/>
        </w:rPr>
      </w:pPr>
      <w:r w:rsidRPr="00D54BE0">
        <w:rPr>
          <w:rFonts w:ascii="Arial" w:eastAsia="Times New Roman" w:hAnsi="Arial" w:cs="Arial"/>
          <w:sz w:val="20"/>
          <w:szCs w:val="20"/>
          <w:lang w:eastAsia="fr-FR"/>
        </w:rPr>
        <w:t>le lion, noble et fier.- la girafe hautaine - le serpent qui ondule - l’hippopotame lourdaud - le singe bondissant- la gazelle légère.etc.</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sz w:val="20"/>
          <w:szCs w:val="20"/>
          <w:lang w:eastAsia="fr-FR"/>
        </w:rPr>
        <w:t>Individuellement, par groupes, par familles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b/>
          <w:bCs/>
          <w:sz w:val="20"/>
          <w:lang w:eastAsia="fr-FR"/>
        </w:rPr>
        <w:t xml:space="preserve">7) </w:t>
      </w:r>
      <w:r w:rsidRPr="00D54BE0">
        <w:rPr>
          <w:rFonts w:ascii="Arial" w:eastAsia="Times New Roman" w:hAnsi="Arial" w:cs="Arial"/>
          <w:b/>
          <w:bCs/>
          <w:sz w:val="20"/>
          <w:u w:val="single"/>
          <w:lang w:eastAsia="fr-FR"/>
        </w:rPr>
        <w:t>Parler avec les mains :</w:t>
      </w:r>
    </w:p>
    <w:p w:rsidR="00D54BE0" w:rsidRPr="00D54BE0" w:rsidRDefault="00D54BE0" w:rsidP="00D54BE0">
      <w:pPr>
        <w:spacing w:before="100" w:beforeAutospacing="1" w:after="100" w:afterAutospacing="1" w:line="240" w:lineRule="auto"/>
        <w:rPr>
          <w:rFonts w:ascii="Arial" w:eastAsia="Times New Roman" w:hAnsi="Arial" w:cs="Arial"/>
          <w:sz w:val="20"/>
          <w:szCs w:val="20"/>
          <w:lang w:eastAsia="fr-FR"/>
        </w:rPr>
      </w:pPr>
      <w:r w:rsidRPr="00D54BE0">
        <w:rPr>
          <w:rFonts w:ascii="Arial" w:eastAsia="Times New Roman" w:hAnsi="Arial" w:cs="Arial"/>
          <w:sz w:val="20"/>
          <w:szCs w:val="20"/>
          <w:lang w:eastAsia="fr-FR"/>
        </w:rPr>
        <w:t>Deux participants se placent immédiatement l’un derrière l’autre. Le premier raconte une histoire, le second dissimulé par le premier lui “ prête ” ses bras et mime l’histoire.</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b/>
          <w:bCs/>
          <w:sz w:val="20"/>
          <w:lang w:eastAsia="fr-FR"/>
        </w:rPr>
        <w:t xml:space="preserve">8) </w:t>
      </w:r>
      <w:r w:rsidRPr="00D54BE0">
        <w:rPr>
          <w:rFonts w:ascii="Arial" w:eastAsia="Times New Roman" w:hAnsi="Arial" w:cs="Arial"/>
          <w:b/>
          <w:bCs/>
          <w:sz w:val="20"/>
          <w:u w:val="single"/>
          <w:lang w:eastAsia="fr-FR"/>
        </w:rPr>
        <w:t>La prison :</w:t>
      </w:r>
    </w:p>
    <w:p w:rsidR="00D54BE0" w:rsidRPr="00D54BE0" w:rsidRDefault="00D54BE0" w:rsidP="00D54BE0">
      <w:pPr>
        <w:spacing w:before="100" w:beforeAutospacing="1" w:after="100" w:afterAutospacing="1" w:line="240" w:lineRule="auto"/>
        <w:rPr>
          <w:rFonts w:ascii="Arial" w:eastAsia="Times New Roman" w:hAnsi="Arial" w:cs="Arial"/>
          <w:sz w:val="20"/>
          <w:szCs w:val="20"/>
          <w:lang w:eastAsia="fr-FR"/>
        </w:rPr>
      </w:pPr>
      <w:r w:rsidRPr="00D54BE0">
        <w:rPr>
          <w:rFonts w:ascii="Arial" w:eastAsia="Times New Roman" w:hAnsi="Arial" w:cs="Arial"/>
          <w:sz w:val="20"/>
          <w:szCs w:val="20"/>
          <w:lang w:eastAsia="fr-FR"/>
        </w:rPr>
        <w:lastRenderedPageBreak/>
        <w:t>Un volume virtuel dans lequel des participants sont enfermés. Avec leurs mains leurs regards, ils cherchent à s’échapper. Ils aperçoivent une toute petite ouverture vers le bas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b/>
          <w:bCs/>
          <w:sz w:val="20"/>
          <w:lang w:eastAsia="fr-FR"/>
        </w:rPr>
        <w:t xml:space="preserve">9) </w:t>
      </w:r>
      <w:r w:rsidRPr="00D54BE0">
        <w:rPr>
          <w:rFonts w:ascii="Arial" w:eastAsia="Times New Roman" w:hAnsi="Arial" w:cs="Arial"/>
          <w:b/>
          <w:bCs/>
          <w:sz w:val="20"/>
          <w:u w:val="single"/>
          <w:lang w:eastAsia="fr-FR"/>
        </w:rPr>
        <w:t>Photographie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sz w:val="20"/>
          <w:szCs w:val="20"/>
          <w:lang w:eastAsia="fr-FR"/>
        </w:rPr>
        <w:t>Un groupe d’enfants doit traduire collectivement et après préparation, des situations qui présentent des productions corporelles variées et parfaitement immobiles :</w:t>
      </w:r>
    </w:p>
    <w:p w:rsidR="00D54BE0" w:rsidRPr="00D54BE0" w:rsidRDefault="00D54BE0" w:rsidP="00D54BE0">
      <w:pPr>
        <w:spacing w:before="100" w:beforeAutospacing="1" w:after="100" w:afterAutospacing="1" w:line="240" w:lineRule="auto"/>
        <w:ind w:left="720"/>
        <w:rPr>
          <w:rFonts w:ascii="Arial" w:eastAsia="Times New Roman" w:hAnsi="Arial" w:cs="Arial"/>
          <w:sz w:val="24"/>
          <w:szCs w:val="24"/>
          <w:lang w:eastAsia="fr-FR"/>
        </w:rPr>
      </w:pPr>
      <w:r w:rsidRPr="00D54BE0">
        <w:rPr>
          <w:rFonts w:ascii="Arial" w:eastAsia="Times New Roman" w:hAnsi="Arial" w:cs="Arial"/>
          <w:sz w:val="20"/>
          <w:szCs w:val="20"/>
          <w:lang w:eastAsia="fr-FR"/>
        </w:rPr>
        <w:t>L’orchestre de jazz. (le trompettiste, le pianiste, le batteur, le contrebassiste etc.)</w:t>
      </w:r>
    </w:p>
    <w:p w:rsidR="00D54BE0" w:rsidRPr="00D54BE0" w:rsidRDefault="00D54BE0" w:rsidP="00D54BE0">
      <w:pPr>
        <w:spacing w:before="100" w:beforeAutospacing="1" w:after="100" w:afterAutospacing="1" w:line="240" w:lineRule="auto"/>
        <w:ind w:left="720"/>
        <w:rPr>
          <w:rFonts w:ascii="Arial" w:eastAsia="Times New Roman" w:hAnsi="Arial" w:cs="Arial"/>
          <w:sz w:val="24"/>
          <w:szCs w:val="24"/>
          <w:lang w:eastAsia="fr-FR"/>
        </w:rPr>
      </w:pPr>
      <w:r w:rsidRPr="00D54BE0">
        <w:rPr>
          <w:rFonts w:ascii="Arial" w:eastAsia="Times New Roman" w:hAnsi="Arial" w:cs="Arial"/>
          <w:sz w:val="20"/>
          <w:szCs w:val="20"/>
          <w:lang w:eastAsia="fr-FR"/>
        </w:rPr>
        <w:t>“ Peur de l’ogre ”</w:t>
      </w:r>
    </w:p>
    <w:p w:rsidR="00D54BE0" w:rsidRPr="00D54BE0" w:rsidRDefault="00D54BE0" w:rsidP="00D54BE0">
      <w:pPr>
        <w:spacing w:before="100" w:beforeAutospacing="1" w:after="100" w:afterAutospacing="1" w:line="240" w:lineRule="auto"/>
        <w:ind w:left="720"/>
        <w:rPr>
          <w:rFonts w:ascii="Arial" w:eastAsia="Times New Roman" w:hAnsi="Arial" w:cs="Arial"/>
          <w:sz w:val="24"/>
          <w:szCs w:val="24"/>
          <w:lang w:eastAsia="fr-FR"/>
        </w:rPr>
      </w:pPr>
      <w:r w:rsidRPr="00D54BE0">
        <w:rPr>
          <w:rFonts w:ascii="Arial" w:eastAsia="Times New Roman" w:hAnsi="Arial" w:cs="Arial"/>
          <w:sz w:val="20"/>
          <w:szCs w:val="20"/>
          <w:lang w:eastAsia="fr-FR"/>
        </w:rPr>
        <w:t>“ On ne fait pas de bruit ”</w:t>
      </w:r>
    </w:p>
    <w:p w:rsidR="00D54BE0" w:rsidRPr="00D54BE0" w:rsidRDefault="00D54BE0" w:rsidP="00D54BE0">
      <w:pPr>
        <w:spacing w:before="100" w:beforeAutospacing="1" w:after="100" w:afterAutospacing="1" w:line="240" w:lineRule="auto"/>
        <w:ind w:left="720"/>
        <w:rPr>
          <w:rFonts w:ascii="Arial" w:eastAsia="Times New Roman" w:hAnsi="Arial" w:cs="Arial"/>
          <w:sz w:val="24"/>
          <w:szCs w:val="24"/>
          <w:lang w:eastAsia="fr-FR"/>
        </w:rPr>
      </w:pPr>
      <w:r w:rsidRPr="00D54BE0">
        <w:rPr>
          <w:rFonts w:ascii="Arial" w:eastAsia="Times New Roman" w:hAnsi="Arial" w:cs="Arial"/>
          <w:sz w:val="20"/>
          <w:szCs w:val="20"/>
          <w:lang w:eastAsia="fr-FR"/>
        </w:rPr>
        <w:t>“ On est vieux ”</w:t>
      </w:r>
    </w:p>
    <w:p w:rsidR="00D54BE0" w:rsidRPr="00D54BE0" w:rsidRDefault="00D54BE0" w:rsidP="00D54BE0">
      <w:pPr>
        <w:spacing w:before="100" w:beforeAutospacing="1" w:after="100" w:afterAutospacing="1" w:line="240" w:lineRule="auto"/>
        <w:ind w:left="720"/>
        <w:rPr>
          <w:rFonts w:ascii="Arial" w:eastAsia="Times New Roman" w:hAnsi="Arial" w:cs="Arial"/>
          <w:sz w:val="24"/>
          <w:szCs w:val="24"/>
          <w:lang w:eastAsia="fr-FR"/>
        </w:rPr>
      </w:pPr>
      <w:r w:rsidRPr="00D54BE0">
        <w:rPr>
          <w:rFonts w:ascii="Arial" w:eastAsia="Times New Roman" w:hAnsi="Arial" w:cs="Arial"/>
          <w:sz w:val="20"/>
          <w:szCs w:val="20"/>
          <w:lang w:eastAsia="fr-FR"/>
        </w:rPr>
        <w:t>“ On attend depuis très longtemps ”</w:t>
      </w:r>
    </w:p>
    <w:p w:rsidR="00D54BE0" w:rsidRPr="00D54BE0" w:rsidRDefault="00D54BE0" w:rsidP="00D54BE0">
      <w:pPr>
        <w:spacing w:before="100" w:beforeAutospacing="1" w:after="100" w:afterAutospacing="1" w:line="240" w:lineRule="auto"/>
        <w:ind w:left="720"/>
        <w:rPr>
          <w:rFonts w:ascii="Arial" w:eastAsia="Times New Roman" w:hAnsi="Arial" w:cs="Arial"/>
          <w:sz w:val="24"/>
          <w:szCs w:val="24"/>
          <w:lang w:eastAsia="fr-FR"/>
        </w:rPr>
      </w:pPr>
      <w:r w:rsidRPr="00D54BE0">
        <w:rPr>
          <w:rFonts w:ascii="Arial" w:eastAsia="Times New Roman" w:hAnsi="Arial" w:cs="Arial"/>
          <w:sz w:val="20"/>
          <w:szCs w:val="20"/>
          <w:lang w:eastAsia="fr-FR"/>
        </w:rPr>
        <w:t>“ On se réveille ”</w:t>
      </w:r>
    </w:p>
    <w:p w:rsidR="00D54BE0" w:rsidRPr="00D54BE0" w:rsidRDefault="00D54BE0" w:rsidP="00D54BE0">
      <w:pPr>
        <w:spacing w:before="100" w:beforeAutospacing="1" w:after="100" w:afterAutospacing="1" w:line="240" w:lineRule="auto"/>
        <w:rPr>
          <w:rFonts w:ascii="Arial" w:eastAsia="Times New Roman" w:hAnsi="Arial" w:cs="Arial"/>
          <w:sz w:val="24"/>
          <w:szCs w:val="24"/>
          <w:lang w:eastAsia="fr-FR"/>
        </w:rPr>
      </w:pPr>
      <w:r w:rsidRPr="00D54BE0">
        <w:rPr>
          <w:rFonts w:ascii="Arial" w:eastAsia="Times New Roman" w:hAnsi="Arial" w:cs="Arial"/>
          <w:b/>
          <w:bCs/>
          <w:sz w:val="20"/>
          <w:lang w:eastAsia="fr-FR"/>
        </w:rPr>
        <w:t xml:space="preserve">10) </w:t>
      </w:r>
      <w:r w:rsidRPr="00D54BE0">
        <w:rPr>
          <w:rFonts w:ascii="Arial" w:eastAsia="Times New Roman" w:hAnsi="Arial" w:cs="Arial"/>
          <w:b/>
          <w:bCs/>
          <w:sz w:val="20"/>
          <w:u w:val="single"/>
          <w:lang w:eastAsia="fr-FR"/>
        </w:rPr>
        <w:t>Le geste vaut la parole :</w:t>
      </w:r>
    </w:p>
    <w:p w:rsidR="00D54BE0" w:rsidRPr="00D54BE0" w:rsidRDefault="00D54BE0" w:rsidP="00D54BE0">
      <w:pPr>
        <w:spacing w:before="100" w:beforeAutospacing="1" w:after="100" w:afterAutospacing="1" w:line="240" w:lineRule="auto"/>
        <w:rPr>
          <w:rFonts w:ascii="Arial" w:eastAsia="Times New Roman" w:hAnsi="Arial" w:cs="Arial"/>
          <w:sz w:val="15"/>
          <w:szCs w:val="15"/>
          <w:lang w:eastAsia="fr-FR"/>
        </w:rPr>
      </w:pPr>
      <w:r w:rsidRPr="00D54BE0">
        <w:rPr>
          <w:rFonts w:ascii="Arial" w:eastAsia="Times New Roman" w:hAnsi="Arial" w:cs="Arial"/>
          <w:sz w:val="20"/>
          <w:szCs w:val="20"/>
          <w:lang w:eastAsia="fr-FR"/>
        </w:rPr>
        <w:t>On utilise tout son corps, pour traduire des phrases caractéristiques dites par l’animateur :</w:t>
      </w:r>
    </w:p>
    <w:p w:rsidR="00D54BE0" w:rsidRPr="00D54BE0" w:rsidRDefault="00D54BE0" w:rsidP="00D54BE0">
      <w:pPr>
        <w:spacing w:before="100" w:beforeAutospacing="1" w:after="100" w:afterAutospacing="1" w:line="240" w:lineRule="auto"/>
        <w:ind w:left="720"/>
        <w:rPr>
          <w:rFonts w:ascii="Arial" w:eastAsia="Times New Roman" w:hAnsi="Arial" w:cs="Arial"/>
          <w:sz w:val="15"/>
          <w:szCs w:val="15"/>
          <w:lang w:eastAsia="fr-FR"/>
        </w:rPr>
      </w:pPr>
      <w:r w:rsidRPr="00D54BE0">
        <w:rPr>
          <w:rFonts w:ascii="Arial" w:eastAsia="Times New Roman" w:hAnsi="Arial" w:cs="Arial"/>
          <w:sz w:val="20"/>
          <w:szCs w:val="20"/>
          <w:lang w:eastAsia="fr-FR"/>
        </w:rPr>
        <w:t>“ Mange ta soupe ou je me fâche ! ”</w:t>
      </w:r>
    </w:p>
    <w:p w:rsidR="00D54BE0" w:rsidRPr="00D54BE0" w:rsidRDefault="00D54BE0" w:rsidP="00D54BE0">
      <w:pPr>
        <w:spacing w:before="100" w:beforeAutospacing="1" w:after="100" w:afterAutospacing="1" w:line="240" w:lineRule="auto"/>
        <w:ind w:left="720"/>
        <w:rPr>
          <w:rFonts w:ascii="Arial" w:eastAsia="Times New Roman" w:hAnsi="Arial" w:cs="Arial"/>
          <w:sz w:val="15"/>
          <w:szCs w:val="15"/>
          <w:lang w:eastAsia="fr-FR"/>
        </w:rPr>
      </w:pPr>
      <w:r w:rsidRPr="00D54BE0">
        <w:rPr>
          <w:rFonts w:ascii="Arial" w:eastAsia="Times New Roman" w:hAnsi="Arial" w:cs="Arial"/>
          <w:sz w:val="20"/>
          <w:szCs w:val="20"/>
          <w:lang w:eastAsia="fr-FR"/>
        </w:rPr>
        <w:t>“ Dis-donc, ça fait une bonne heure que j’attends ! ”</w:t>
      </w:r>
    </w:p>
    <w:p w:rsidR="00D54BE0" w:rsidRPr="00D54BE0" w:rsidRDefault="00D54BE0" w:rsidP="00D54BE0">
      <w:pPr>
        <w:spacing w:before="100" w:beforeAutospacing="1" w:after="100" w:afterAutospacing="1" w:line="240" w:lineRule="auto"/>
        <w:ind w:left="720"/>
        <w:rPr>
          <w:rFonts w:ascii="Arial" w:eastAsia="Times New Roman" w:hAnsi="Arial" w:cs="Arial"/>
          <w:sz w:val="15"/>
          <w:szCs w:val="15"/>
          <w:lang w:eastAsia="fr-FR"/>
        </w:rPr>
      </w:pPr>
      <w:r w:rsidRPr="00D54BE0">
        <w:rPr>
          <w:rFonts w:ascii="Arial" w:eastAsia="Times New Roman" w:hAnsi="Arial" w:cs="Arial"/>
          <w:sz w:val="20"/>
          <w:szCs w:val="20"/>
          <w:lang w:eastAsia="fr-FR"/>
        </w:rPr>
        <w:t>“ Ah !mais c’est bien lui qui arrive maintenant ! Zut ! Je me suis trompé, ce n’est pas lui ! ”</w:t>
      </w:r>
    </w:p>
    <w:p w:rsidR="00D54BE0" w:rsidRPr="00D54BE0" w:rsidRDefault="00D54BE0" w:rsidP="00D54BE0">
      <w:pPr>
        <w:spacing w:before="100" w:beforeAutospacing="1" w:after="100" w:afterAutospacing="1" w:line="240" w:lineRule="auto"/>
        <w:ind w:left="720"/>
        <w:rPr>
          <w:rFonts w:ascii="Arial" w:eastAsia="Times New Roman" w:hAnsi="Arial" w:cs="Arial"/>
          <w:sz w:val="15"/>
          <w:szCs w:val="15"/>
          <w:lang w:eastAsia="fr-FR"/>
        </w:rPr>
      </w:pPr>
      <w:r w:rsidRPr="00D54BE0">
        <w:rPr>
          <w:rFonts w:ascii="Arial" w:eastAsia="Times New Roman" w:hAnsi="Arial" w:cs="Arial"/>
          <w:sz w:val="20"/>
          <w:szCs w:val="20"/>
          <w:lang w:eastAsia="fr-FR"/>
        </w:rPr>
        <w:t>“ Dis-moi, je voulais te dire ! Zut ! J’ai oublié !</w:t>
      </w:r>
    </w:p>
    <w:p w:rsidR="00D54BE0" w:rsidRPr="00D54BE0" w:rsidRDefault="00D54BE0" w:rsidP="00D54BE0">
      <w:pPr>
        <w:spacing w:before="100" w:beforeAutospacing="1" w:after="100" w:afterAutospacing="1" w:line="240" w:lineRule="auto"/>
        <w:ind w:left="720"/>
        <w:rPr>
          <w:rFonts w:ascii="Arial" w:eastAsia="Times New Roman" w:hAnsi="Arial" w:cs="Arial"/>
          <w:sz w:val="15"/>
          <w:szCs w:val="15"/>
          <w:lang w:eastAsia="fr-FR"/>
        </w:rPr>
      </w:pPr>
      <w:r w:rsidRPr="00D54BE0">
        <w:rPr>
          <w:rFonts w:ascii="Arial" w:eastAsia="Times New Roman" w:hAnsi="Arial" w:cs="Arial"/>
          <w:sz w:val="20"/>
          <w:szCs w:val="20"/>
          <w:lang w:eastAsia="fr-FR"/>
        </w:rPr>
        <w:t>“ Alors, tu viens ou tu restes ? ”</w:t>
      </w:r>
    </w:p>
    <w:p w:rsidR="00D54BE0" w:rsidRPr="00D54BE0" w:rsidRDefault="00D54BE0" w:rsidP="00D54BE0">
      <w:pPr>
        <w:spacing w:after="0" w:line="240" w:lineRule="auto"/>
        <w:rPr>
          <w:rFonts w:ascii="Arial" w:eastAsia="Times New Roman" w:hAnsi="Arial" w:cs="Arial"/>
          <w:sz w:val="24"/>
          <w:szCs w:val="24"/>
          <w:lang w:eastAsia="fr-FR"/>
        </w:rPr>
      </w:pPr>
    </w:p>
    <w:p w:rsidR="00D54BE0" w:rsidRPr="00D54BE0" w:rsidRDefault="00D54BE0" w:rsidP="00D54BE0">
      <w:pPr>
        <w:spacing w:before="100" w:beforeAutospacing="1" w:after="100" w:afterAutospacing="1" w:line="240" w:lineRule="auto"/>
        <w:jc w:val="center"/>
        <w:rPr>
          <w:rFonts w:ascii="Arial" w:eastAsia="Times New Roman" w:hAnsi="Arial" w:cs="Arial"/>
          <w:sz w:val="24"/>
          <w:szCs w:val="24"/>
          <w:lang w:eastAsia="fr-FR"/>
        </w:rPr>
      </w:pPr>
      <w:r w:rsidRPr="00D54BE0">
        <w:rPr>
          <w:rFonts w:ascii="Arial" w:eastAsia="Times New Roman" w:hAnsi="Arial" w:cs="Arial"/>
          <w:b/>
          <w:bCs/>
          <w:sz w:val="15"/>
          <w:lang w:eastAsia="fr-FR"/>
        </w:rPr>
        <w:t>Et</w:t>
      </w:r>
      <w:r w:rsidR="00154159">
        <w:rPr>
          <w:rFonts w:ascii="Arial" w:eastAsia="Times New Roman" w:hAnsi="Arial" w:cs="Arial"/>
          <w:b/>
          <w:bCs/>
          <w:sz w:val="15"/>
          <w:lang w:eastAsia="fr-FR"/>
        </w:rPr>
        <w:t xml:space="preserve"> </w:t>
      </w:r>
      <w:r w:rsidRPr="00D54BE0">
        <w:rPr>
          <w:rFonts w:ascii="Arial" w:eastAsia="Times New Roman" w:hAnsi="Arial" w:cs="Arial"/>
          <w:b/>
          <w:bCs/>
          <w:sz w:val="15"/>
          <w:lang w:eastAsia="fr-FR"/>
        </w:rPr>
        <w:t xml:space="preserve"> </w:t>
      </w:r>
      <w:r w:rsidRPr="00D54BE0">
        <w:rPr>
          <w:rFonts w:ascii="Arial" w:eastAsia="Times New Roman" w:hAnsi="Arial" w:cs="Arial"/>
          <w:b/>
          <w:bCs/>
          <w:sz w:val="24"/>
          <w:szCs w:val="24"/>
          <w:lang w:eastAsia="fr-FR"/>
        </w:rPr>
        <w:t xml:space="preserve">tous les </w:t>
      </w:r>
      <w:r w:rsidRPr="00D54BE0">
        <w:rPr>
          <w:rFonts w:ascii="Arial" w:eastAsia="Times New Roman" w:hAnsi="Arial" w:cs="Arial"/>
          <w:b/>
          <w:bCs/>
          <w:sz w:val="36"/>
          <w:lang w:eastAsia="fr-FR"/>
        </w:rPr>
        <w:t xml:space="preserve">autres jeux </w:t>
      </w:r>
      <w:r w:rsidRPr="00D54BE0">
        <w:rPr>
          <w:rFonts w:ascii="Arial" w:eastAsia="Times New Roman" w:hAnsi="Arial" w:cs="Arial"/>
          <w:b/>
          <w:bCs/>
          <w:sz w:val="48"/>
          <w:lang w:eastAsia="fr-FR"/>
        </w:rPr>
        <w:t>à</w:t>
      </w:r>
      <w:r w:rsidRPr="00D54BE0">
        <w:rPr>
          <w:rFonts w:ascii="Arial" w:eastAsia="Times New Roman" w:hAnsi="Arial" w:cs="Arial"/>
          <w:b/>
          <w:bCs/>
          <w:sz w:val="36"/>
          <w:lang w:eastAsia="fr-FR"/>
        </w:rPr>
        <w:t xml:space="preserve"> </w:t>
      </w:r>
      <w:r w:rsidRPr="00D54BE0">
        <w:rPr>
          <w:rFonts w:ascii="Arial" w:eastAsia="Times New Roman" w:hAnsi="Arial" w:cs="Arial"/>
          <w:b/>
          <w:bCs/>
          <w:sz w:val="72"/>
          <w:lang w:eastAsia="fr-FR"/>
        </w:rPr>
        <w:t>inventer.</w:t>
      </w:r>
    </w:p>
    <w:p w:rsidR="004A699A" w:rsidRDefault="004A699A"/>
    <w:sectPr w:rsidR="004A699A" w:rsidSect="00154159">
      <w:pgSz w:w="11906" w:h="16838"/>
      <w:pgMar w:top="993" w:right="99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5C71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850624E"/>
    <w:multiLevelType w:val="multilevel"/>
    <w:tmpl w:val="3380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452FAB"/>
    <w:multiLevelType w:val="multilevel"/>
    <w:tmpl w:val="EC48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1E26D0"/>
    <w:multiLevelType w:val="multilevel"/>
    <w:tmpl w:val="8428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913"/>
    <w:rsid w:val="00154159"/>
    <w:rsid w:val="00454913"/>
    <w:rsid w:val="004A699A"/>
    <w:rsid w:val="00D54BE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99A"/>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54BE0"/>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basedOn w:val="Policepardfaut"/>
    <w:uiPriority w:val="22"/>
    <w:qFormat/>
    <w:rsid w:val="00D54BE0"/>
    <w:rPr>
      <w:b/>
      <w:bCs/>
    </w:rPr>
  </w:style>
  <w:style w:type="character" w:styleId="Accentuation">
    <w:name w:val="Emphasis"/>
    <w:basedOn w:val="Policepardfaut"/>
    <w:uiPriority w:val="20"/>
    <w:qFormat/>
    <w:rsid w:val="00D54BE0"/>
    <w:rPr>
      <w:i/>
      <w:iCs/>
    </w:rPr>
  </w:style>
  <w:style w:type="paragraph" w:styleId="Textedebulles">
    <w:name w:val="Balloon Text"/>
    <w:basedOn w:val="Normal"/>
    <w:link w:val="TextedebullesCar"/>
    <w:uiPriority w:val="99"/>
    <w:semiHidden/>
    <w:unhideWhenUsed/>
    <w:rsid w:val="00D54B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4BE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99A"/>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54BE0"/>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basedOn w:val="Policepardfaut"/>
    <w:uiPriority w:val="22"/>
    <w:qFormat/>
    <w:rsid w:val="00D54BE0"/>
    <w:rPr>
      <w:b/>
      <w:bCs/>
    </w:rPr>
  </w:style>
  <w:style w:type="character" w:styleId="Accentuation">
    <w:name w:val="Emphasis"/>
    <w:basedOn w:val="Policepardfaut"/>
    <w:uiPriority w:val="20"/>
    <w:qFormat/>
    <w:rsid w:val="00D54BE0"/>
    <w:rPr>
      <w:i/>
      <w:iCs/>
    </w:rPr>
  </w:style>
  <w:style w:type="paragraph" w:styleId="Textedebulles">
    <w:name w:val="Balloon Text"/>
    <w:basedOn w:val="Normal"/>
    <w:link w:val="TextedebullesCar"/>
    <w:uiPriority w:val="99"/>
    <w:semiHidden/>
    <w:unhideWhenUsed/>
    <w:rsid w:val="00D54B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4B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404">
      <w:bodyDiv w:val="1"/>
      <w:marLeft w:val="0"/>
      <w:marRight w:val="0"/>
      <w:marTop w:val="0"/>
      <w:marBottom w:val="0"/>
      <w:divBdr>
        <w:top w:val="none" w:sz="0" w:space="0" w:color="auto"/>
        <w:left w:val="none" w:sz="0" w:space="0" w:color="auto"/>
        <w:bottom w:val="none" w:sz="0" w:space="0" w:color="auto"/>
        <w:right w:val="none" w:sz="0" w:space="0" w:color="auto"/>
      </w:divBdr>
      <w:divsChild>
        <w:div w:id="744109242">
          <w:marLeft w:val="0"/>
          <w:marRight w:val="0"/>
          <w:marTop w:val="0"/>
          <w:marBottom w:val="0"/>
          <w:divBdr>
            <w:top w:val="none" w:sz="0" w:space="0" w:color="auto"/>
            <w:left w:val="none" w:sz="0" w:space="0" w:color="auto"/>
            <w:bottom w:val="none" w:sz="0" w:space="0" w:color="auto"/>
            <w:right w:val="none" w:sz="0" w:space="0" w:color="auto"/>
          </w:divBdr>
        </w:div>
        <w:div w:id="1803428360">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bachirboukhzer:Documents:01%20-%20UOIF:PROGR-E&#769;DUCATIFS_2012:Contenus-Programme_E&#769;ducatif:Programme%20Seriket:Anne&#769;e_2008_09:Se&#769;ance_n2-3-4_Ibrahim:Atelier_The&#769;a&#770;tre.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Atelier_Théâtre.dot</Template>
  <TotalTime>1</TotalTime>
  <Pages>5</Pages>
  <Words>1704</Words>
  <Characters>9375</Characters>
  <Application>Microsoft Macintosh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bachir boukhzer</dc:creator>
  <cp:keywords/>
  <cp:lastModifiedBy>bachir boukhzer</cp:lastModifiedBy>
  <cp:revision>1</cp:revision>
  <dcterms:created xsi:type="dcterms:W3CDTF">2012-03-10T14:52:00Z</dcterms:created>
  <dcterms:modified xsi:type="dcterms:W3CDTF">2012-03-10T14:54:00Z</dcterms:modified>
</cp:coreProperties>
</file>